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48248" w14:textId="77777777" w:rsidR="00AD186E" w:rsidRPr="00B8532C" w:rsidRDefault="0019211E" w:rsidP="001921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532C">
        <w:rPr>
          <w:rFonts w:ascii="Times New Roman" w:hAnsi="Times New Roman" w:cs="Times New Roman"/>
          <w:b/>
          <w:bCs/>
          <w:sz w:val="24"/>
          <w:szCs w:val="24"/>
        </w:rPr>
        <w:t>Календарный план воспитательной работы НОО</w:t>
      </w:r>
    </w:p>
    <w:p w14:paraId="0C06B4A3" w14:textId="2AAFDA92" w:rsidR="0019211E" w:rsidRDefault="00466A83" w:rsidP="001921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2024-2025</w:t>
      </w:r>
      <w:r w:rsidR="0019211E" w:rsidRPr="00B8532C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14:paraId="29C1EB13" w14:textId="65333E07" w:rsidR="007D7394" w:rsidRPr="00B8532C" w:rsidRDefault="007D7394" w:rsidP="001921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1-4 класс</w:t>
      </w:r>
      <w:r w:rsidR="00E23EF1">
        <w:rPr>
          <w:rFonts w:ascii="Times New Roman" w:hAnsi="Times New Roman" w:cs="Times New Roman"/>
          <w:b/>
          <w:bCs/>
          <w:sz w:val="24"/>
          <w:szCs w:val="24"/>
        </w:rPr>
        <w:t>ы</w:t>
      </w:r>
    </w:p>
    <w:p w14:paraId="784C98B1" w14:textId="434A1F10" w:rsidR="0019211E" w:rsidRDefault="0019211E" w:rsidP="001921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993"/>
        <w:gridCol w:w="1700"/>
        <w:gridCol w:w="2126"/>
      </w:tblGrid>
      <w:tr w:rsidR="00F115A8" w:rsidRPr="00F115A8" w14:paraId="41F02A5E" w14:textId="77777777" w:rsidTr="00282914">
        <w:tc>
          <w:tcPr>
            <w:tcW w:w="10065" w:type="dxa"/>
            <w:gridSpan w:val="4"/>
          </w:tcPr>
          <w:p w14:paraId="79FC3C5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sz w:val="24"/>
              </w:rPr>
              <w:t>КАЛЕНДАРНЫЙ ПЛАН ВОСПИТАТЕЛЬНОЙ РАБОТЫ ШКОЛЫ</w:t>
            </w:r>
          </w:p>
          <w:p w14:paraId="5CA5065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lang w:eastAsia="ru-RU"/>
              </w:rPr>
              <w:t>уровень начального общего образования</w:t>
            </w:r>
          </w:p>
        </w:tc>
      </w:tr>
      <w:tr w:rsidR="00F115A8" w:rsidRPr="00F115A8" w14:paraId="0FE6D029" w14:textId="77777777" w:rsidTr="00282914">
        <w:tc>
          <w:tcPr>
            <w:tcW w:w="5246" w:type="dxa"/>
          </w:tcPr>
          <w:p w14:paraId="359622E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sz w:val="24"/>
              </w:rPr>
              <w:t>Дела, события, мероприятия</w:t>
            </w:r>
          </w:p>
        </w:tc>
        <w:tc>
          <w:tcPr>
            <w:tcW w:w="993" w:type="dxa"/>
          </w:tcPr>
          <w:p w14:paraId="5BC6C29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sz w:val="24"/>
              </w:rPr>
              <w:t xml:space="preserve">Классы </w:t>
            </w:r>
          </w:p>
        </w:tc>
        <w:tc>
          <w:tcPr>
            <w:tcW w:w="1700" w:type="dxa"/>
          </w:tcPr>
          <w:p w14:paraId="7323717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sz w:val="24"/>
              </w:rPr>
              <w:t>Ориентировочное время проведения</w:t>
            </w:r>
          </w:p>
        </w:tc>
        <w:tc>
          <w:tcPr>
            <w:tcW w:w="2126" w:type="dxa"/>
          </w:tcPr>
          <w:p w14:paraId="31C5E4C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</w:tr>
      <w:tr w:rsidR="00F115A8" w:rsidRPr="00F115A8" w14:paraId="4F8804CC" w14:textId="77777777" w:rsidTr="00282914">
        <w:tc>
          <w:tcPr>
            <w:tcW w:w="10065" w:type="dxa"/>
            <w:gridSpan w:val="4"/>
          </w:tcPr>
          <w:p w14:paraId="24CC5FE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sz w:val="24"/>
              </w:rPr>
              <w:t>ИНВАРИАНТНЫЕ МОДУЛИ</w:t>
            </w:r>
          </w:p>
        </w:tc>
      </w:tr>
      <w:tr w:rsidR="00F115A8" w:rsidRPr="00F115A8" w14:paraId="4553168B" w14:textId="77777777" w:rsidTr="00282914">
        <w:tc>
          <w:tcPr>
            <w:tcW w:w="10065" w:type="dxa"/>
            <w:gridSpan w:val="4"/>
          </w:tcPr>
          <w:p w14:paraId="302CE4D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sz w:val="24"/>
              </w:rPr>
              <w:t>Модуль «Урочная деятельность»</w:t>
            </w:r>
          </w:p>
        </w:tc>
      </w:tr>
      <w:tr w:rsidR="00F115A8" w:rsidRPr="00F115A8" w14:paraId="13AE2118" w14:textId="77777777" w:rsidTr="00282914">
        <w:tc>
          <w:tcPr>
            <w:tcW w:w="5246" w:type="dxa"/>
          </w:tcPr>
          <w:p w14:paraId="1F94AC9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Урок ОБЖ «Правила поведения на железной дороге»</w:t>
            </w:r>
          </w:p>
        </w:tc>
        <w:tc>
          <w:tcPr>
            <w:tcW w:w="993" w:type="dxa"/>
          </w:tcPr>
          <w:p w14:paraId="25ACD08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1C8981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04.09</w:t>
            </w:r>
          </w:p>
        </w:tc>
        <w:tc>
          <w:tcPr>
            <w:tcW w:w="2126" w:type="dxa"/>
          </w:tcPr>
          <w:p w14:paraId="377EB9E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62353300" w14:textId="77777777" w:rsidTr="00282914">
        <w:tc>
          <w:tcPr>
            <w:tcW w:w="5246" w:type="dxa"/>
          </w:tcPr>
          <w:p w14:paraId="1A38513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Всероссийский урок по безопасности (действия в условиях ЧС)</w:t>
            </w:r>
          </w:p>
        </w:tc>
        <w:tc>
          <w:tcPr>
            <w:tcW w:w="993" w:type="dxa"/>
          </w:tcPr>
          <w:p w14:paraId="7D9066F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27CC316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126" w:type="dxa"/>
          </w:tcPr>
          <w:p w14:paraId="5F913F4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109438F6" w14:textId="77777777" w:rsidTr="00282914">
        <w:tc>
          <w:tcPr>
            <w:tcW w:w="5246" w:type="dxa"/>
          </w:tcPr>
          <w:p w14:paraId="2DF2674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993" w:type="dxa"/>
          </w:tcPr>
          <w:p w14:paraId="47711EA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9B1E347" w14:textId="51D8FD8A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</w:t>
            </w:r>
            <w:r w:rsidR="006406F2">
              <w:rPr>
                <w:rFonts w:ascii="Times New Roman" w:hAnsi="Times New Roman" w:cs="Times New Roman"/>
                <w:sz w:val="24"/>
              </w:rPr>
              <w:t>8</w:t>
            </w:r>
            <w:r w:rsidRPr="00F115A8">
              <w:rPr>
                <w:rFonts w:ascii="Times New Roman" w:hAnsi="Times New Roman" w:cs="Times New Roman"/>
                <w:sz w:val="24"/>
              </w:rPr>
              <w:t>.09</w:t>
            </w:r>
          </w:p>
        </w:tc>
        <w:tc>
          <w:tcPr>
            <w:tcW w:w="2126" w:type="dxa"/>
          </w:tcPr>
          <w:p w14:paraId="1869093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3C4AF69E" w14:textId="77777777" w:rsidTr="00282914">
        <w:tc>
          <w:tcPr>
            <w:tcW w:w="5246" w:type="dxa"/>
          </w:tcPr>
          <w:p w14:paraId="2159FA0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Всероссийский урок по ГО (национальная безопасность и обороноспособность страны)</w:t>
            </w:r>
          </w:p>
        </w:tc>
        <w:tc>
          <w:tcPr>
            <w:tcW w:w="993" w:type="dxa"/>
          </w:tcPr>
          <w:p w14:paraId="13D8BA8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C788F6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04.10</w:t>
            </w:r>
          </w:p>
        </w:tc>
        <w:tc>
          <w:tcPr>
            <w:tcW w:w="2126" w:type="dxa"/>
          </w:tcPr>
          <w:p w14:paraId="3823464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709171EB" w14:textId="77777777" w:rsidTr="00282914">
        <w:tc>
          <w:tcPr>
            <w:tcW w:w="5246" w:type="dxa"/>
          </w:tcPr>
          <w:p w14:paraId="22E3DE6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Всероссийский урок «Безопасность школьников в сети Интернет»</w:t>
            </w:r>
          </w:p>
        </w:tc>
        <w:tc>
          <w:tcPr>
            <w:tcW w:w="993" w:type="dxa"/>
          </w:tcPr>
          <w:p w14:paraId="1AD8929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017CEEB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Октябрь-ноябрь</w:t>
            </w:r>
          </w:p>
        </w:tc>
        <w:tc>
          <w:tcPr>
            <w:tcW w:w="2126" w:type="dxa"/>
          </w:tcPr>
          <w:p w14:paraId="30DEDB5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632267A4" w14:textId="77777777" w:rsidTr="00282914">
        <w:tc>
          <w:tcPr>
            <w:tcW w:w="5246" w:type="dxa"/>
          </w:tcPr>
          <w:p w14:paraId="16CC3D7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Информационная минутка «Александр Невский»</w:t>
            </w:r>
          </w:p>
        </w:tc>
        <w:tc>
          <w:tcPr>
            <w:tcW w:w="993" w:type="dxa"/>
          </w:tcPr>
          <w:p w14:paraId="345FE96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E8A246E" w14:textId="4C89819C" w:rsidR="00F115A8" w:rsidRPr="00F115A8" w:rsidRDefault="006406F2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.12</w:t>
            </w:r>
          </w:p>
        </w:tc>
        <w:tc>
          <w:tcPr>
            <w:tcW w:w="2126" w:type="dxa"/>
          </w:tcPr>
          <w:p w14:paraId="74A46E2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5C0C7639" w14:textId="77777777" w:rsidTr="00282914">
        <w:tc>
          <w:tcPr>
            <w:tcW w:w="5246" w:type="dxa"/>
          </w:tcPr>
          <w:p w14:paraId="39EEF57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Всероссийский урок по ГО (национальная безопасность и обороноспособность страны)</w:t>
            </w:r>
          </w:p>
        </w:tc>
        <w:tc>
          <w:tcPr>
            <w:tcW w:w="993" w:type="dxa"/>
          </w:tcPr>
          <w:p w14:paraId="1F4CA05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9B0F57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март</w:t>
            </w:r>
          </w:p>
        </w:tc>
        <w:tc>
          <w:tcPr>
            <w:tcW w:w="2126" w:type="dxa"/>
          </w:tcPr>
          <w:p w14:paraId="74C59C5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17D948C1" w14:textId="77777777" w:rsidTr="00282914">
        <w:tc>
          <w:tcPr>
            <w:tcW w:w="5246" w:type="dxa"/>
          </w:tcPr>
          <w:p w14:paraId="65204BD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Урок по пожарной безопасности </w:t>
            </w:r>
          </w:p>
        </w:tc>
        <w:tc>
          <w:tcPr>
            <w:tcW w:w="993" w:type="dxa"/>
          </w:tcPr>
          <w:p w14:paraId="230A367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9D9733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апрель</w:t>
            </w:r>
          </w:p>
        </w:tc>
        <w:tc>
          <w:tcPr>
            <w:tcW w:w="2126" w:type="dxa"/>
          </w:tcPr>
          <w:p w14:paraId="0626C17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05DD14FE" w14:textId="77777777" w:rsidTr="00282914">
        <w:tc>
          <w:tcPr>
            <w:tcW w:w="5246" w:type="dxa"/>
          </w:tcPr>
          <w:p w14:paraId="05C8C90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День рождения Н.А. Некрасова (информационная минутка на уроках литературы)</w:t>
            </w:r>
          </w:p>
        </w:tc>
        <w:tc>
          <w:tcPr>
            <w:tcW w:w="993" w:type="dxa"/>
          </w:tcPr>
          <w:p w14:paraId="02D45B1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3-4</w:t>
            </w:r>
          </w:p>
        </w:tc>
        <w:tc>
          <w:tcPr>
            <w:tcW w:w="1700" w:type="dxa"/>
          </w:tcPr>
          <w:p w14:paraId="27B6995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10.12</w:t>
            </w:r>
          </w:p>
        </w:tc>
        <w:tc>
          <w:tcPr>
            <w:tcW w:w="2126" w:type="dxa"/>
          </w:tcPr>
          <w:p w14:paraId="23260D6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1758DAB8" w14:textId="77777777" w:rsidTr="00282914">
        <w:tc>
          <w:tcPr>
            <w:tcW w:w="5246" w:type="dxa"/>
          </w:tcPr>
          <w:p w14:paraId="0D7B0F5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Интерактивные уроки родного русского языка к Международному дню родного языка</w:t>
            </w:r>
          </w:p>
        </w:tc>
        <w:tc>
          <w:tcPr>
            <w:tcW w:w="993" w:type="dxa"/>
          </w:tcPr>
          <w:p w14:paraId="4507755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4A2E299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21.02</w:t>
            </w:r>
          </w:p>
        </w:tc>
        <w:tc>
          <w:tcPr>
            <w:tcW w:w="2126" w:type="dxa"/>
          </w:tcPr>
          <w:p w14:paraId="67FE06D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5AC2C971" w14:textId="77777777" w:rsidTr="00282914">
        <w:tc>
          <w:tcPr>
            <w:tcW w:w="5246" w:type="dxa"/>
          </w:tcPr>
          <w:p w14:paraId="46CB874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День славянской письменности и культуры</w:t>
            </w:r>
          </w:p>
        </w:tc>
        <w:tc>
          <w:tcPr>
            <w:tcW w:w="993" w:type="dxa"/>
          </w:tcPr>
          <w:p w14:paraId="0912999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2-4</w:t>
            </w:r>
          </w:p>
        </w:tc>
        <w:tc>
          <w:tcPr>
            <w:tcW w:w="1700" w:type="dxa"/>
          </w:tcPr>
          <w:p w14:paraId="299B4964" w14:textId="68508AC8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</w:t>
            </w:r>
            <w:r w:rsidR="0000246B">
              <w:rPr>
                <w:rFonts w:ascii="Times New Roman" w:hAnsi="Times New Roman" w:cs="Times New Roman"/>
                <w:sz w:val="24"/>
              </w:rPr>
              <w:t>2</w:t>
            </w:r>
            <w:r w:rsidRPr="00F115A8">
              <w:rPr>
                <w:rFonts w:ascii="Times New Roman" w:hAnsi="Times New Roman" w:cs="Times New Roman"/>
                <w:sz w:val="24"/>
              </w:rPr>
              <w:t>.05</w:t>
            </w:r>
          </w:p>
        </w:tc>
        <w:tc>
          <w:tcPr>
            <w:tcW w:w="2126" w:type="dxa"/>
          </w:tcPr>
          <w:p w14:paraId="455B4DC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6A448724" w14:textId="77777777" w:rsidTr="00282914">
        <w:tc>
          <w:tcPr>
            <w:tcW w:w="10065" w:type="dxa"/>
            <w:gridSpan w:val="4"/>
          </w:tcPr>
          <w:p w14:paraId="7DB6D63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sz w:val="24"/>
              </w:rPr>
              <w:t>Модуль «Внеурочная деятельность»</w:t>
            </w:r>
          </w:p>
        </w:tc>
      </w:tr>
      <w:tr w:rsidR="00F115A8" w:rsidRPr="00F115A8" w14:paraId="060D6BE6" w14:textId="77777777" w:rsidTr="00282914">
        <w:tc>
          <w:tcPr>
            <w:tcW w:w="5246" w:type="dxa"/>
          </w:tcPr>
          <w:p w14:paraId="620172D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Разговоры о важном</w:t>
            </w:r>
          </w:p>
        </w:tc>
        <w:tc>
          <w:tcPr>
            <w:tcW w:w="993" w:type="dxa"/>
          </w:tcPr>
          <w:p w14:paraId="6C9F076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2BECEDB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По плану</w:t>
            </w:r>
          </w:p>
        </w:tc>
        <w:tc>
          <w:tcPr>
            <w:tcW w:w="2126" w:type="dxa"/>
          </w:tcPr>
          <w:p w14:paraId="3B6753F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32DDB006" w14:textId="77777777" w:rsidTr="00282914">
        <w:tc>
          <w:tcPr>
            <w:tcW w:w="5246" w:type="dxa"/>
          </w:tcPr>
          <w:p w14:paraId="4BF1145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Реализация внеурочной деятельности согласно учебного плана</w:t>
            </w:r>
          </w:p>
        </w:tc>
        <w:tc>
          <w:tcPr>
            <w:tcW w:w="993" w:type="dxa"/>
          </w:tcPr>
          <w:p w14:paraId="7AA754B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006A6A1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0D73E9D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руководитель Центра «Точка роста», педагоги дополнительного образования, советники по воспитательной работе</w:t>
            </w:r>
          </w:p>
        </w:tc>
      </w:tr>
      <w:tr w:rsidR="00F115A8" w:rsidRPr="00F115A8" w14:paraId="62E0A4B1" w14:textId="77777777" w:rsidTr="00282914">
        <w:tc>
          <w:tcPr>
            <w:tcW w:w="10065" w:type="dxa"/>
            <w:gridSpan w:val="4"/>
          </w:tcPr>
          <w:p w14:paraId="7DB6A4E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sz w:val="24"/>
              </w:rPr>
              <w:t>Модуль «Классное руководство»</w:t>
            </w:r>
          </w:p>
        </w:tc>
      </w:tr>
      <w:tr w:rsidR="00F115A8" w:rsidRPr="00F115A8" w14:paraId="63D36DB2" w14:textId="77777777" w:rsidTr="00282914">
        <w:tc>
          <w:tcPr>
            <w:tcW w:w="5246" w:type="dxa"/>
          </w:tcPr>
          <w:p w14:paraId="5F1B051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Месячник</w:t>
            </w:r>
            <w:r w:rsidRPr="00F115A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F115A8">
              <w:rPr>
                <w:rFonts w:ascii="Times New Roman" w:hAnsi="Times New Roman" w:cs="Times New Roman"/>
                <w:sz w:val="24"/>
              </w:rPr>
              <w:t>безопасности</w:t>
            </w:r>
          </w:p>
        </w:tc>
        <w:tc>
          <w:tcPr>
            <w:tcW w:w="993" w:type="dxa"/>
          </w:tcPr>
          <w:p w14:paraId="2A9E7D8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1D424C6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126" w:type="dxa"/>
            <w:vMerge w:val="restart"/>
          </w:tcPr>
          <w:p w14:paraId="137AEE22" w14:textId="77777777" w:rsidR="00F115A8" w:rsidRPr="00F115A8" w:rsidRDefault="00F115A8" w:rsidP="00F115A8">
            <w:pPr>
              <w:pStyle w:val="TableParagraph"/>
              <w:spacing w:line="240" w:lineRule="auto"/>
              <w:ind w:left="106"/>
              <w:jc w:val="left"/>
              <w:rPr>
                <w:sz w:val="24"/>
                <w:szCs w:val="24"/>
              </w:rPr>
            </w:pPr>
            <w:r w:rsidRPr="00F115A8">
              <w:rPr>
                <w:sz w:val="24"/>
                <w:szCs w:val="24"/>
              </w:rPr>
              <w:t>Классные</w:t>
            </w:r>
            <w:r w:rsidRPr="00F115A8">
              <w:rPr>
                <w:spacing w:val="-4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 xml:space="preserve">часы, </w:t>
            </w:r>
            <w:r w:rsidRPr="00F115A8">
              <w:rPr>
                <w:spacing w:val="-1"/>
                <w:sz w:val="24"/>
                <w:szCs w:val="24"/>
              </w:rPr>
              <w:t xml:space="preserve">согласно </w:t>
            </w:r>
            <w:r w:rsidRPr="00F115A8">
              <w:rPr>
                <w:spacing w:val="-57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 xml:space="preserve">плану </w:t>
            </w:r>
            <w:r w:rsidRPr="00F115A8">
              <w:rPr>
                <w:spacing w:val="-1"/>
                <w:sz w:val="24"/>
                <w:szCs w:val="24"/>
              </w:rPr>
              <w:t>классного</w:t>
            </w:r>
            <w:r w:rsidRPr="00F115A8">
              <w:rPr>
                <w:spacing w:val="-57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руководителя,</w:t>
            </w:r>
            <w:r w:rsidRPr="00F115A8">
              <w:rPr>
                <w:spacing w:val="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 xml:space="preserve">посвященные юбилейным датам, </w:t>
            </w:r>
          </w:p>
          <w:p w14:paraId="6E0E3D7B" w14:textId="77777777" w:rsidR="00F115A8" w:rsidRPr="00F115A8" w:rsidRDefault="00F115A8" w:rsidP="00F115A8">
            <w:pPr>
              <w:pStyle w:val="TableParagraph"/>
              <w:spacing w:line="240" w:lineRule="auto"/>
              <w:ind w:left="106"/>
              <w:jc w:val="left"/>
              <w:rPr>
                <w:spacing w:val="-57"/>
                <w:sz w:val="24"/>
                <w:szCs w:val="24"/>
              </w:rPr>
            </w:pPr>
            <w:r w:rsidRPr="00F115A8">
              <w:rPr>
                <w:sz w:val="24"/>
                <w:szCs w:val="24"/>
              </w:rPr>
              <w:lastRenderedPageBreak/>
              <w:t xml:space="preserve">Дням </w:t>
            </w:r>
            <w:r w:rsidRPr="00F115A8">
              <w:rPr>
                <w:spacing w:val="-1"/>
                <w:sz w:val="24"/>
                <w:szCs w:val="24"/>
              </w:rPr>
              <w:t>воинской</w:t>
            </w:r>
            <w:r w:rsidRPr="00F115A8">
              <w:rPr>
                <w:spacing w:val="-57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славы,</w:t>
            </w:r>
            <w:r w:rsidRPr="00F115A8">
              <w:rPr>
                <w:spacing w:val="2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событию</w:t>
            </w:r>
            <w:r w:rsidRPr="00F115A8">
              <w:rPr>
                <w:spacing w:val="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в</w:t>
            </w:r>
            <w:r w:rsidRPr="00F115A8">
              <w:rPr>
                <w:spacing w:val="-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классе, в</w:t>
            </w:r>
            <w:r w:rsidRPr="00F115A8">
              <w:rPr>
                <w:spacing w:val="1"/>
                <w:sz w:val="24"/>
                <w:szCs w:val="24"/>
              </w:rPr>
              <w:t xml:space="preserve"> </w:t>
            </w:r>
            <w:r w:rsidRPr="00F115A8">
              <w:rPr>
                <w:spacing w:val="-57"/>
                <w:sz w:val="24"/>
                <w:szCs w:val="24"/>
              </w:rPr>
              <w:t xml:space="preserve">  </w:t>
            </w:r>
            <w:r w:rsidRPr="00F115A8">
              <w:rPr>
                <w:sz w:val="24"/>
                <w:szCs w:val="24"/>
              </w:rPr>
              <w:t xml:space="preserve">городе, </w:t>
            </w:r>
            <w:r w:rsidRPr="00F115A8">
              <w:rPr>
                <w:spacing w:val="-1"/>
                <w:sz w:val="24"/>
                <w:szCs w:val="24"/>
              </w:rPr>
              <w:t>стране),</w:t>
            </w:r>
            <w:r w:rsidRPr="00F115A8">
              <w:rPr>
                <w:spacing w:val="-57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способствующие</w:t>
            </w:r>
            <w:r w:rsidRPr="00F115A8">
              <w:rPr>
                <w:spacing w:val="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 xml:space="preserve">расширению </w:t>
            </w:r>
            <w:r w:rsidRPr="00F115A8">
              <w:rPr>
                <w:spacing w:val="-1"/>
                <w:sz w:val="24"/>
                <w:szCs w:val="24"/>
              </w:rPr>
              <w:t>кругозора</w:t>
            </w:r>
            <w:r w:rsidRPr="00F115A8">
              <w:rPr>
                <w:spacing w:val="-57"/>
                <w:sz w:val="24"/>
                <w:szCs w:val="24"/>
              </w:rPr>
              <w:t xml:space="preserve">  </w:t>
            </w:r>
          </w:p>
          <w:p w14:paraId="33597B31" w14:textId="77777777" w:rsidR="00F115A8" w:rsidRPr="00F115A8" w:rsidRDefault="00F115A8" w:rsidP="00F115A8">
            <w:pPr>
              <w:pStyle w:val="TableParagraph"/>
              <w:spacing w:line="240" w:lineRule="auto"/>
              <w:ind w:left="106"/>
              <w:jc w:val="left"/>
              <w:rPr>
                <w:sz w:val="24"/>
                <w:szCs w:val="24"/>
              </w:rPr>
            </w:pPr>
            <w:r w:rsidRPr="00F115A8">
              <w:rPr>
                <w:sz w:val="24"/>
                <w:szCs w:val="24"/>
              </w:rPr>
              <w:t xml:space="preserve">детей, </w:t>
            </w:r>
            <w:r w:rsidRPr="00F115A8">
              <w:rPr>
                <w:spacing w:val="-1"/>
                <w:sz w:val="24"/>
                <w:szCs w:val="24"/>
              </w:rPr>
              <w:t>формированию</w:t>
            </w:r>
            <w:r w:rsidRPr="00F115A8">
              <w:rPr>
                <w:spacing w:val="-57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эстетического вкуса,</w:t>
            </w:r>
          </w:p>
          <w:p w14:paraId="0AD7C2AC" w14:textId="77777777" w:rsidR="00F115A8" w:rsidRPr="00F115A8" w:rsidRDefault="00F115A8" w:rsidP="00F115A8">
            <w:pPr>
              <w:pStyle w:val="TableParagraph"/>
              <w:tabs>
                <w:tab w:val="left" w:pos="2245"/>
              </w:tabs>
              <w:spacing w:line="240" w:lineRule="auto"/>
              <w:ind w:left="106" w:right="98"/>
              <w:jc w:val="both"/>
              <w:rPr>
                <w:sz w:val="24"/>
                <w:szCs w:val="24"/>
              </w:rPr>
            </w:pPr>
            <w:r w:rsidRPr="00F115A8">
              <w:rPr>
                <w:sz w:val="24"/>
                <w:szCs w:val="24"/>
              </w:rPr>
              <w:t xml:space="preserve">позволяющие </w:t>
            </w:r>
            <w:r w:rsidRPr="00F115A8">
              <w:rPr>
                <w:spacing w:val="-2"/>
                <w:sz w:val="24"/>
                <w:szCs w:val="24"/>
              </w:rPr>
              <w:t>лучше</w:t>
            </w:r>
            <w:r w:rsidRPr="00F115A8">
              <w:rPr>
                <w:spacing w:val="-58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узнать</w:t>
            </w:r>
            <w:r w:rsidRPr="00F115A8">
              <w:rPr>
                <w:spacing w:val="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и</w:t>
            </w:r>
            <w:r w:rsidRPr="00F115A8">
              <w:rPr>
                <w:spacing w:val="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полюбить</w:t>
            </w:r>
            <w:r w:rsidRPr="00F115A8">
              <w:rPr>
                <w:spacing w:val="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свою</w:t>
            </w:r>
            <w:r w:rsidRPr="00F115A8">
              <w:rPr>
                <w:spacing w:val="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Родину;</w:t>
            </w:r>
          </w:p>
          <w:p w14:paraId="1253F8FC" w14:textId="77777777" w:rsidR="00F115A8" w:rsidRPr="00F115A8" w:rsidRDefault="00F115A8" w:rsidP="00F115A8">
            <w:pPr>
              <w:pStyle w:val="TableParagraph"/>
              <w:tabs>
                <w:tab w:val="left" w:pos="1676"/>
              </w:tabs>
              <w:spacing w:line="240" w:lineRule="auto"/>
              <w:ind w:left="106" w:right="95"/>
              <w:jc w:val="left"/>
              <w:rPr>
                <w:sz w:val="24"/>
                <w:szCs w:val="24"/>
              </w:rPr>
            </w:pPr>
            <w:r w:rsidRPr="00F115A8">
              <w:rPr>
                <w:spacing w:val="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способствующие</w:t>
            </w:r>
            <w:r w:rsidRPr="00F115A8">
              <w:rPr>
                <w:spacing w:val="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 xml:space="preserve">сплочению </w:t>
            </w:r>
            <w:r w:rsidRPr="00F115A8">
              <w:rPr>
                <w:spacing w:val="-1"/>
                <w:sz w:val="24"/>
                <w:szCs w:val="24"/>
              </w:rPr>
              <w:t>коллектива,</w:t>
            </w:r>
            <w:r w:rsidRPr="00F115A8">
              <w:rPr>
                <w:spacing w:val="-57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 xml:space="preserve">поднятию </w:t>
            </w:r>
            <w:r w:rsidRPr="00F115A8">
              <w:rPr>
                <w:spacing w:val="-1"/>
                <w:sz w:val="24"/>
                <w:szCs w:val="24"/>
              </w:rPr>
              <w:t>настроения,</w:t>
            </w:r>
            <w:r w:rsidRPr="00F115A8">
              <w:rPr>
                <w:spacing w:val="-57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предупреждающие</w:t>
            </w:r>
            <w:r w:rsidRPr="00F115A8">
              <w:rPr>
                <w:spacing w:val="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стрессовые</w:t>
            </w:r>
            <w:r w:rsidRPr="00F115A8">
              <w:rPr>
                <w:spacing w:val="-3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ситуации;</w:t>
            </w:r>
            <w:r w:rsidRPr="00F115A8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 xml:space="preserve">направленные </w:t>
            </w:r>
            <w:r w:rsidRPr="00F115A8">
              <w:rPr>
                <w:spacing w:val="-1"/>
                <w:sz w:val="24"/>
                <w:szCs w:val="24"/>
              </w:rPr>
              <w:t>на</w:t>
            </w:r>
            <w:r w:rsidRPr="00F115A8">
              <w:rPr>
                <w:spacing w:val="-57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 xml:space="preserve">устранение </w:t>
            </w:r>
            <w:r w:rsidRPr="00F115A8">
              <w:rPr>
                <w:spacing w:val="-1"/>
                <w:sz w:val="24"/>
                <w:szCs w:val="24"/>
              </w:rPr>
              <w:t>конфликтных</w:t>
            </w:r>
            <w:r w:rsidRPr="00F115A8">
              <w:rPr>
                <w:spacing w:val="-57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ситуаций</w:t>
            </w:r>
            <w:r w:rsidRPr="00F115A8">
              <w:rPr>
                <w:spacing w:val="-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в</w:t>
            </w:r>
            <w:r w:rsidRPr="00F115A8">
              <w:rPr>
                <w:spacing w:val="-1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классе</w:t>
            </w:r>
          </w:p>
          <w:p w14:paraId="3A838D6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49365C6F" w14:textId="77777777" w:rsidTr="00282914">
        <w:tc>
          <w:tcPr>
            <w:tcW w:w="5246" w:type="dxa"/>
          </w:tcPr>
          <w:p w14:paraId="41242CF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Месячник</w:t>
            </w:r>
            <w:r w:rsidRPr="00F115A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F115A8">
              <w:rPr>
                <w:rFonts w:ascii="Times New Roman" w:hAnsi="Times New Roman" w:cs="Times New Roman"/>
                <w:sz w:val="24"/>
              </w:rPr>
              <w:t>правовых знаний</w:t>
            </w:r>
          </w:p>
        </w:tc>
        <w:tc>
          <w:tcPr>
            <w:tcW w:w="993" w:type="dxa"/>
          </w:tcPr>
          <w:p w14:paraId="23DED24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3634FA7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  <w:tc>
          <w:tcPr>
            <w:tcW w:w="2126" w:type="dxa"/>
            <w:vMerge/>
          </w:tcPr>
          <w:p w14:paraId="297A059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5A4D143D" w14:textId="77777777" w:rsidTr="00282914">
        <w:tc>
          <w:tcPr>
            <w:tcW w:w="5246" w:type="dxa"/>
          </w:tcPr>
          <w:p w14:paraId="4584E69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Месячник</w:t>
            </w:r>
            <w:r w:rsidRPr="00F115A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F115A8">
              <w:rPr>
                <w:rFonts w:ascii="Times New Roman" w:hAnsi="Times New Roman" w:cs="Times New Roman"/>
                <w:sz w:val="24"/>
              </w:rPr>
              <w:t>здоровья</w:t>
            </w:r>
          </w:p>
        </w:tc>
        <w:tc>
          <w:tcPr>
            <w:tcW w:w="993" w:type="dxa"/>
          </w:tcPr>
          <w:p w14:paraId="168F07A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0825282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2126" w:type="dxa"/>
            <w:vMerge/>
          </w:tcPr>
          <w:p w14:paraId="1482002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1E867ED4" w14:textId="77777777" w:rsidTr="00282914">
        <w:tc>
          <w:tcPr>
            <w:tcW w:w="5246" w:type="dxa"/>
          </w:tcPr>
          <w:p w14:paraId="5A0E3EDA" w14:textId="77777777" w:rsidR="00F115A8" w:rsidRPr="00F115A8" w:rsidRDefault="00F115A8" w:rsidP="00F115A8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F115A8">
              <w:rPr>
                <w:sz w:val="24"/>
                <w:szCs w:val="24"/>
              </w:rPr>
              <w:t>Месячник</w:t>
            </w:r>
            <w:r w:rsidRPr="00F115A8">
              <w:rPr>
                <w:spacing w:val="-4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оборонно-спортивной</w:t>
            </w:r>
          </w:p>
          <w:p w14:paraId="6F8E111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работы</w:t>
            </w:r>
          </w:p>
        </w:tc>
        <w:tc>
          <w:tcPr>
            <w:tcW w:w="993" w:type="dxa"/>
          </w:tcPr>
          <w:p w14:paraId="3832FF7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177F5D2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  <w:tc>
          <w:tcPr>
            <w:tcW w:w="2126" w:type="dxa"/>
            <w:vMerge/>
          </w:tcPr>
          <w:p w14:paraId="0C25BB1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6E536BD2" w14:textId="77777777" w:rsidTr="00282914">
        <w:tc>
          <w:tcPr>
            <w:tcW w:w="5246" w:type="dxa"/>
          </w:tcPr>
          <w:p w14:paraId="28BC43F6" w14:textId="77777777" w:rsidR="00F115A8" w:rsidRPr="00F115A8" w:rsidRDefault="00F115A8" w:rsidP="00F115A8">
            <w:pPr>
              <w:pStyle w:val="TableParagraph"/>
              <w:spacing w:line="240" w:lineRule="auto"/>
              <w:jc w:val="left"/>
              <w:rPr>
                <w:sz w:val="24"/>
                <w:szCs w:val="24"/>
              </w:rPr>
            </w:pPr>
            <w:r w:rsidRPr="00F115A8">
              <w:rPr>
                <w:sz w:val="24"/>
                <w:szCs w:val="24"/>
              </w:rPr>
              <w:t>Месячник</w:t>
            </w:r>
            <w:r w:rsidRPr="00F115A8">
              <w:rPr>
                <w:spacing w:val="-6"/>
                <w:sz w:val="24"/>
                <w:szCs w:val="24"/>
              </w:rPr>
              <w:t xml:space="preserve"> </w:t>
            </w:r>
            <w:r w:rsidRPr="00F115A8">
              <w:rPr>
                <w:sz w:val="24"/>
                <w:szCs w:val="24"/>
              </w:rPr>
              <w:t>военно-патриотического</w:t>
            </w:r>
          </w:p>
          <w:p w14:paraId="5988100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воспитания</w:t>
            </w:r>
          </w:p>
        </w:tc>
        <w:tc>
          <w:tcPr>
            <w:tcW w:w="993" w:type="dxa"/>
          </w:tcPr>
          <w:p w14:paraId="53DAD5D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0D49C2DE" w14:textId="5D7B81DB" w:rsidR="00F115A8" w:rsidRPr="00F115A8" w:rsidRDefault="006406F2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Январь-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  <w:tc>
          <w:tcPr>
            <w:tcW w:w="2126" w:type="dxa"/>
            <w:vMerge/>
          </w:tcPr>
          <w:p w14:paraId="61C56F8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2237885F" w14:textId="77777777" w:rsidTr="00282914">
        <w:tc>
          <w:tcPr>
            <w:tcW w:w="5246" w:type="dxa"/>
          </w:tcPr>
          <w:p w14:paraId="115C4DD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lastRenderedPageBreak/>
              <w:t>Месячник</w:t>
            </w:r>
            <w:r w:rsidRPr="00F115A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F115A8">
              <w:rPr>
                <w:rFonts w:ascii="Times New Roman" w:hAnsi="Times New Roman" w:cs="Times New Roman"/>
                <w:sz w:val="24"/>
              </w:rPr>
              <w:t>здоровья</w:t>
            </w:r>
          </w:p>
        </w:tc>
        <w:tc>
          <w:tcPr>
            <w:tcW w:w="993" w:type="dxa"/>
          </w:tcPr>
          <w:p w14:paraId="1D227F4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4F79A8A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апрель</w:t>
            </w:r>
          </w:p>
        </w:tc>
        <w:tc>
          <w:tcPr>
            <w:tcW w:w="2126" w:type="dxa"/>
            <w:vMerge/>
          </w:tcPr>
          <w:p w14:paraId="0947CAB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0A099F78" w14:textId="77777777" w:rsidTr="00282914">
        <w:tc>
          <w:tcPr>
            <w:tcW w:w="5246" w:type="dxa"/>
          </w:tcPr>
          <w:p w14:paraId="4777747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lastRenderedPageBreak/>
              <w:t>Месячник</w:t>
            </w:r>
            <w:r w:rsidRPr="00F115A8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F115A8">
              <w:rPr>
                <w:rFonts w:ascii="Times New Roman" w:hAnsi="Times New Roman" w:cs="Times New Roman"/>
                <w:sz w:val="24"/>
              </w:rPr>
              <w:t>благодарной</w:t>
            </w:r>
            <w:r w:rsidRPr="00F115A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F115A8">
              <w:rPr>
                <w:rFonts w:ascii="Times New Roman" w:hAnsi="Times New Roman" w:cs="Times New Roman"/>
                <w:sz w:val="24"/>
              </w:rPr>
              <w:t>памяти</w:t>
            </w:r>
          </w:p>
        </w:tc>
        <w:tc>
          <w:tcPr>
            <w:tcW w:w="993" w:type="dxa"/>
          </w:tcPr>
          <w:p w14:paraId="4CBBA57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5C699F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2126" w:type="dxa"/>
            <w:vMerge/>
          </w:tcPr>
          <w:p w14:paraId="3F0DA89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448507F1" w14:textId="77777777" w:rsidTr="00282914">
        <w:tc>
          <w:tcPr>
            <w:tcW w:w="5246" w:type="dxa"/>
          </w:tcPr>
          <w:p w14:paraId="2E3786A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День солидарности в борьбе с терроризмом</w:t>
            </w:r>
          </w:p>
        </w:tc>
        <w:tc>
          <w:tcPr>
            <w:tcW w:w="993" w:type="dxa"/>
          </w:tcPr>
          <w:p w14:paraId="23366AA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9A626F0" w14:textId="1797C838" w:rsidR="00F115A8" w:rsidRPr="00F115A8" w:rsidRDefault="006406F2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126" w:type="dxa"/>
            <w:vMerge/>
          </w:tcPr>
          <w:p w14:paraId="7630ADB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75585859" w14:textId="77777777" w:rsidTr="00282914">
        <w:tc>
          <w:tcPr>
            <w:tcW w:w="5246" w:type="dxa"/>
          </w:tcPr>
          <w:p w14:paraId="3E8E86E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Исследовательская деятельность «Изучаем планы эвакуации из школы»</w:t>
            </w:r>
          </w:p>
        </w:tc>
        <w:tc>
          <w:tcPr>
            <w:tcW w:w="993" w:type="dxa"/>
          </w:tcPr>
          <w:p w14:paraId="7CD9803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3F1992D4" w14:textId="5FE2CF28" w:rsidR="00F115A8" w:rsidRPr="00F115A8" w:rsidRDefault="006406F2" w:rsidP="006406F2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05.09-08.09</w:t>
            </w:r>
          </w:p>
        </w:tc>
        <w:tc>
          <w:tcPr>
            <w:tcW w:w="2126" w:type="dxa"/>
            <w:vMerge/>
          </w:tcPr>
          <w:p w14:paraId="5322B3C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3BFAF4D9" w14:textId="77777777" w:rsidTr="00282914">
        <w:tc>
          <w:tcPr>
            <w:tcW w:w="5246" w:type="dxa"/>
          </w:tcPr>
          <w:p w14:paraId="594233DC" w14:textId="77777777" w:rsidR="00F115A8" w:rsidRPr="00F115A8" w:rsidRDefault="00F115A8" w:rsidP="00F115A8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Дни воинской славы:</w:t>
            </w:r>
          </w:p>
          <w:p w14:paraId="5BCC5D8E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rStyle w:val="1"/>
                <w:color w:val="000000"/>
              </w:rPr>
            </w:pPr>
            <w:hyperlink r:id="rId6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Бородинского сражения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(08.09)</w:t>
            </w:r>
          </w:p>
          <w:p w14:paraId="4A2DFA3C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7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 xml:space="preserve">День победы русской эскадры над турецкой эскадрой у мыса </w:t>
              </w:r>
              <w:proofErr w:type="spellStart"/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Тендра</w:t>
              </w:r>
              <w:proofErr w:type="spellEnd"/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(11.09)</w:t>
            </w:r>
          </w:p>
          <w:p w14:paraId="60E5ADFB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8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победы русских полков в Куликовской битве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(21.09)</w:t>
            </w:r>
          </w:p>
          <w:p w14:paraId="66505C62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9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разгрома советскими войсками немецко-фашистских войск в битве за Кавказ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(09.10)</w:t>
            </w:r>
          </w:p>
          <w:p w14:paraId="33F51284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10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народного единства России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(04.11)</w:t>
            </w:r>
          </w:p>
          <w:p w14:paraId="5BD40F8B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11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проведения военного парада на Красной площади в Москве в 1941 году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(07.11)</w:t>
            </w:r>
          </w:p>
          <w:p w14:paraId="71652D2C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12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победы русской эскадры над турецкой эскадрой у мыса Синоп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(01.12)</w:t>
            </w:r>
          </w:p>
          <w:p w14:paraId="5182DD7B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13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начала контрнаступления советских войск под Москвой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(05.12)</w:t>
            </w:r>
          </w:p>
          <w:p w14:paraId="24779220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14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взятия турецкой крепости Измаил русскими войсками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(24.12)</w:t>
            </w:r>
          </w:p>
          <w:p w14:paraId="1A2D9252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15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полного освобождения Ленинграда от фашистской блокады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(27.01)</w:t>
            </w:r>
          </w:p>
          <w:p w14:paraId="61530C35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16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разгрома советскими войсками немецко-фашистских войск в Сталинградской битве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(02.02)</w:t>
            </w:r>
          </w:p>
          <w:p w14:paraId="4A0844D7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17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защитника Отечества в России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(23.02)</w:t>
            </w:r>
          </w:p>
          <w:p w14:paraId="3A45C20D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18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победы русских воинов князя Александра Невского над немецкими рыцарями на Чудском озере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(18.04)</w:t>
            </w:r>
          </w:p>
          <w:p w14:paraId="21322D50" w14:textId="77777777" w:rsidR="00F115A8" w:rsidRPr="00F115A8" w:rsidRDefault="006406F2" w:rsidP="00F115A8">
            <w:pPr>
              <w:pStyle w:val="full"/>
              <w:numPr>
                <w:ilvl w:val="0"/>
                <w:numId w:val="5"/>
              </w:numPr>
              <w:shd w:val="clear" w:color="auto" w:fill="FBFBFB"/>
              <w:spacing w:before="0" w:beforeAutospacing="0" w:after="0" w:afterAutospacing="0"/>
              <w:textAlignment w:val="top"/>
              <w:rPr>
                <w:color w:val="000000"/>
              </w:rPr>
            </w:pPr>
            <w:hyperlink r:id="rId19" w:history="1">
              <w:r w:rsidR="00F115A8" w:rsidRPr="00F115A8">
                <w:rPr>
                  <w:rStyle w:val="a5"/>
                  <w:color w:val="000000"/>
                  <w:bdr w:val="none" w:sz="0" w:space="0" w:color="auto" w:frame="1"/>
                </w:rPr>
                <w:t>День Победы</w:t>
              </w:r>
            </w:hyperlink>
            <w:r w:rsidR="00F115A8" w:rsidRPr="00F115A8">
              <w:rPr>
                <w:rStyle w:val="1"/>
                <w:color w:val="000000"/>
                <w:bdr w:val="none" w:sz="0" w:space="0" w:color="auto" w:frame="1"/>
              </w:rPr>
              <w:t xml:space="preserve"> (09.05)</w:t>
            </w:r>
          </w:p>
          <w:p w14:paraId="1D011F9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</w:tcPr>
          <w:p w14:paraId="4F24DEC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483881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  <w:vMerge/>
          </w:tcPr>
          <w:p w14:paraId="550856E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6E24C0D4" w14:textId="77777777" w:rsidTr="00282914">
        <w:tc>
          <w:tcPr>
            <w:tcW w:w="5246" w:type="dxa"/>
          </w:tcPr>
          <w:p w14:paraId="258FF84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День защиты животных</w:t>
            </w:r>
          </w:p>
        </w:tc>
        <w:tc>
          <w:tcPr>
            <w:tcW w:w="993" w:type="dxa"/>
          </w:tcPr>
          <w:p w14:paraId="1F33C42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1FF8231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04.10</w:t>
            </w:r>
          </w:p>
        </w:tc>
        <w:tc>
          <w:tcPr>
            <w:tcW w:w="2126" w:type="dxa"/>
            <w:vMerge/>
          </w:tcPr>
          <w:p w14:paraId="0D681CC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7C63CC85" w14:textId="77777777" w:rsidTr="00282914">
        <w:tc>
          <w:tcPr>
            <w:tcW w:w="5246" w:type="dxa"/>
          </w:tcPr>
          <w:p w14:paraId="13066A3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Акция «Забота», ко дню пожилого человека</w:t>
            </w:r>
          </w:p>
        </w:tc>
        <w:tc>
          <w:tcPr>
            <w:tcW w:w="993" w:type="dxa"/>
          </w:tcPr>
          <w:p w14:paraId="7826B5A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00137514" w14:textId="1A1819DF" w:rsidR="00F115A8" w:rsidRPr="00F115A8" w:rsidRDefault="006406F2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.10</w:t>
            </w:r>
          </w:p>
        </w:tc>
        <w:tc>
          <w:tcPr>
            <w:tcW w:w="2126" w:type="dxa"/>
            <w:vMerge/>
          </w:tcPr>
          <w:p w14:paraId="057F36B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72045B68" w14:textId="77777777" w:rsidTr="00282914">
        <w:tc>
          <w:tcPr>
            <w:tcW w:w="5246" w:type="dxa"/>
          </w:tcPr>
          <w:p w14:paraId="1BAA0C5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Акция «Поздравляю!»</w:t>
            </w:r>
          </w:p>
        </w:tc>
        <w:tc>
          <w:tcPr>
            <w:tcW w:w="993" w:type="dxa"/>
          </w:tcPr>
          <w:p w14:paraId="65A816F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C868FEB" w14:textId="6107FDB9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</w:t>
            </w:r>
            <w:r w:rsidR="0000246B">
              <w:rPr>
                <w:rFonts w:ascii="Times New Roman" w:hAnsi="Times New Roman" w:cs="Times New Roman"/>
                <w:sz w:val="24"/>
              </w:rPr>
              <w:t>4</w:t>
            </w:r>
            <w:r w:rsidRPr="00F115A8">
              <w:rPr>
                <w:rFonts w:ascii="Times New Roman" w:hAnsi="Times New Roman" w:cs="Times New Roman"/>
                <w:sz w:val="24"/>
              </w:rPr>
              <w:t>.10</w:t>
            </w:r>
          </w:p>
        </w:tc>
        <w:tc>
          <w:tcPr>
            <w:tcW w:w="2126" w:type="dxa"/>
            <w:vMerge/>
          </w:tcPr>
          <w:p w14:paraId="514C2A6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50C3B1F5" w14:textId="77777777" w:rsidTr="00282914">
        <w:tc>
          <w:tcPr>
            <w:tcW w:w="10065" w:type="dxa"/>
            <w:gridSpan w:val="4"/>
          </w:tcPr>
          <w:p w14:paraId="2C338D6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sz w:val="24"/>
              </w:rPr>
              <w:t>Модуль Основные школьные дела»</w:t>
            </w:r>
          </w:p>
        </w:tc>
      </w:tr>
      <w:tr w:rsidR="00F115A8" w:rsidRPr="00F115A8" w14:paraId="7594DE17" w14:textId="77777777" w:rsidTr="00282914">
        <w:tc>
          <w:tcPr>
            <w:tcW w:w="5246" w:type="dxa"/>
          </w:tcPr>
          <w:p w14:paraId="7E8ED72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День знаний</w:t>
            </w:r>
          </w:p>
        </w:tc>
        <w:tc>
          <w:tcPr>
            <w:tcW w:w="993" w:type="dxa"/>
          </w:tcPr>
          <w:p w14:paraId="48E1A4A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13766347" w14:textId="5864763E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</w:t>
            </w:r>
            <w:r w:rsidR="0000246B">
              <w:rPr>
                <w:rFonts w:ascii="Times New Roman" w:hAnsi="Times New Roman" w:cs="Times New Roman"/>
                <w:sz w:val="24"/>
              </w:rPr>
              <w:t>2</w:t>
            </w:r>
            <w:r w:rsidRPr="00F115A8">
              <w:rPr>
                <w:rFonts w:ascii="Times New Roman" w:hAnsi="Times New Roman" w:cs="Times New Roman"/>
                <w:sz w:val="24"/>
              </w:rPr>
              <w:t>.09</w:t>
            </w:r>
          </w:p>
        </w:tc>
        <w:tc>
          <w:tcPr>
            <w:tcW w:w="2126" w:type="dxa"/>
          </w:tcPr>
          <w:p w14:paraId="3FCB4EA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1865880E" w14:textId="77777777" w:rsidTr="00282914">
        <w:tc>
          <w:tcPr>
            <w:tcW w:w="5246" w:type="dxa"/>
          </w:tcPr>
          <w:p w14:paraId="6B19038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День солидарности в борьбе с терроризмом </w:t>
            </w:r>
          </w:p>
        </w:tc>
        <w:tc>
          <w:tcPr>
            <w:tcW w:w="993" w:type="dxa"/>
          </w:tcPr>
          <w:p w14:paraId="39A83C1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0616ECB2" w14:textId="6FBC0FB8" w:rsidR="00F115A8" w:rsidRPr="00F115A8" w:rsidRDefault="006406F2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.09</w:t>
            </w:r>
          </w:p>
        </w:tc>
        <w:tc>
          <w:tcPr>
            <w:tcW w:w="2126" w:type="dxa"/>
          </w:tcPr>
          <w:p w14:paraId="3883191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4FDF416E" w14:textId="77777777" w:rsidTr="00282914">
        <w:tc>
          <w:tcPr>
            <w:tcW w:w="5246" w:type="dxa"/>
          </w:tcPr>
          <w:p w14:paraId="0A2143A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Месячник безопасности (по плану)</w:t>
            </w:r>
          </w:p>
        </w:tc>
        <w:tc>
          <w:tcPr>
            <w:tcW w:w="993" w:type="dxa"/>
          </w:tcPr>
          <w:p w14:paraId="392C0FF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6A6E45F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126" w:type="dxa"/>
          </w:tcPr>
          <w:p w14:paraId="237EBB2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3D4E0A8C" w14:textId="77777777" w:rsidTr="00282914">
        <w:tc>
          <w:tcPr>
            <w:tcW w:w="5246" w:type="dxa"/>
          </w:tcPr>
          <w:p w14:paraId="42DDE68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День края </w:t>
            </w:r>
          </w:p>
        </w:tc>
        <w:tc>
          <w:tcPr>
            <w:tcW w:w="993" w:type="dxa"/>
          </w:tcPr>
          <w:p w14:paraId="55E1095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3530B2C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23.09</w:t>
            </w:r>
          </w:p>
        </w:tc>
        <w:tc>
          <w:tcPr>
            <w:tcW w:w="2126" w:type="dxa"/>
          </w:tcPr>
          <w:p w14:paraId="2846C05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3FAE06B2" w14:textId="77777777" w:rsidTr="00282914">
        <w:tc>
          <w:tcPr>
            <w:tcW w:w="5246" w:type="dxa"/>
          </w:tcPr>
          <w:p w14:paraId="75F76C2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День учителя</w:t>
            </w:r>
          </w:p>
        </w:tc>
        <w:tc>
          <w:tcPr>
            <w:tcW w:w="993" w:type="dxa"/>
          </w:tcPr>
          <w:p w14:paraId="2FFC34E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98793E8" w14:textId="5AA9F6DB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</w:t>
            </w:r>
            <w:r w:rsidR="0000246B">
              <w:rPr>
                <w:rFonts w:ascii="Times New Roman" w:hAnsi="Times New Roman" w:cs="Times New Roman"/>
                <w:sz w:val="24"/>
              </w:rPr>
              <w:t>4</w:t>
            </w:r>
            <w:r w:rsidRPr="00F115A8">
              <w:rPr>
                <w:rFonts w:ascii="Times New Roman" w:hAnsi="Times New Roman" w:cs="Times New Roman"/>
                <w:sz w:val="24"/>
              </w:rPr>
              <w:t>.10</w:t>
            </w:r>
          </w:p>
        </w:tc>
        <w:tc>
          <w:tcPr>
            <w:tcW w:w="2126" w:type="dxa"/>
          </w:tcPr>
          <w:p w14:paraId="6142186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152BC357" w14:textId="77777777" w:rsidTr="00282914">
        <w:tc>
          <w:tcPr>
            <w:tcW w:w="5246" w:type="dxa"/>
          </w:tcPr>
          <w:p w14:paraId="1243C31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День народного единства </w:t>
            </w:r>
          </w:p>
        </w:tc>
        <w:tc>
          <w:tcPr>
            <w:tcW w:w="993" w:type="dxa"/>
          </w:tcPr>
          <w:p w14:paraId="4CA1115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6BF8A1A8" w14:textId="208167C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</w:t>
            </w:r>
            <w:r w:rsidR="0000246B">
              <w:rPr>
                <w:rFonts w:ascii="Times New Roman" w:hAnsi="Times New Roman" w:cs="Times New Roman"/>
                <w:sz w:val="24"/>
              </w:rPr>
              <w:t>5</w:t>
            </w:r>
            <w:r w:rsidRPr="00F115A8">
              <w:rPr>
                <w:rFonts w:ascii="Times New Roman" w:hAnsi="Times New Roman" w:cs="Times New Roman"/>
                <w:sz w:val="24"/>
              </w:rPr>
              <w:t>-0</w:t>
            </w:r>
            <w:r w:rsidR="0000246B">
              <w:rPr>
                <w:rFonts w:ascii="Times New Roman" w:hAnsi="Times New Roman" w:cs="Times New Roman"/>
                <w:sz w:val="24"/>
              </w:rPr>
              <w:t>6</w:t>
            </w:r>
            <w:r w:rsidRPr="00F115A8">
              <w:rPr>
                <w:rFonts w:ascii="Times New Roman" w:hAnsi="Times New Roman" w:cs="Times New Roman"/>
                <w:sz w:val="24"/>
              </w:rPr>
              <w:t>.11</w:t>
            </w:r>
          </w:p>
        </w:tc>
        <w:tc>
          <w:tcPr>
            <w:tcW w:w="2126" w:type="dxa"/>
          </w:tcPr>
          <w:p w14:paraId="3C5E9FF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6F4018C2" w14:textId="77777777" w:rsidTr="00282914">
        <w:tc>
          <w:tcPr>
            <w:tcW w:w="5246" w:type="dxa"/>
          </w:tcPr>
          <w:p w14:paraId="4AF196B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Международный день толерантности</w:t>
            </w:r>
          </w:p>
        </w:tc>
        <w:tc>
          <w:tcPr>
            <w:tcW w:w="993" w:type="dxa"/>
          </w:tcPr>
          <w:p w14:paraId="312F56C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0020CC8A" w14:textId="3ED7C8DF" w:rsidR="00F115A8" w:rsidRPr="00F115A8" w:rsidRDefault="006406F2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16.11</w:t>
            </w:r>
          </w:p>
        </w:tc>
        <w:tc>
          <w:tcPr>
            <w:tcW w:w="2126" w:type="dxa"/>
          </w:tcPr>
          <w:p w14:paraId="05537F1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7788D11F" w14:textId="77777777" w:rsidTr="00282914">
        <w:tc>
          <w:tcPr>
            <w:tcW w:w="5246" w:type="dxa"/>
          </w:tcPr>
          <w:p w14:paraId="0902AC8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Месячник «Школа против наркотиков и СПИДа» (по плану)</w:t>
            </w:r>
          </w:p>
        </w:tc>
        <w:tc>
          <w:tcPr>
            <w:tcW w:w="993" w:type="dxa"/>
          </w:tcPr>
          <w:p w14:paraId="46A230E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73BEB8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2126" w:type="dxa"/>
          </w:tcPr>
          <w:p w14:paraId="30C7AEC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32E142EC" w14:textId="77777777" w:rsidTr="00282914">
        <w:tc>
          <w:tcPr>
            <w:tcW w:w="5246" w:type="dxa"/>
          </w:tcPr>
          <w:p w14:paraId="56CB816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День матери </w:t>
            </w:r>
          </w:p>
        </w:tc>
        <w:tc>
          <w:tcPr>
            <w:tcW w:w="993" w:type="dxa"/>
          </w:tcPr>
          <w:p w14:paraId="582F4E7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29E1F81C" w14:textId="4381BCD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</w:t>
            </w:r>
            <w:r w:rsidR="0000246B">
              <w:rPr>
                <w:rFonts w:ascii="Times New Roman" w:hAnsi="Times New Roman" w:cs="Times New Roman"/>
                <w:sz w:val="24"/>
              </w:rPr>
              <w:t>2</w:t>
            </w:r>
            <w:r w:rsidRPr="00F115A8">
              <w:rPr>
                <w:rFonts w:ascii="Times New Roman" w:hAnsi="Times New Roman" w:cs="Times New Roman"/>
                <w:sz w:val="24"/>
              </w:rPr>
              <w:t>.11</w:t>
            </w:r>
          </w:p>
        </w:tc>
        <w:tc>
          <w:tcPr>
            <w:tcW w:w="2126" w:type="dxa"/>
          </w:tcPr>
          <w:p w14:paraId="5CF80B9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3A734A30" w14:textId="77777777" w:rsidTr="00282914">
        <w:tc>
          <w:tcPr>
            <w:tcW w:w="5246" w:type="dxa"/>
          </w:tcPr>
          <w:p w14:paraId="06D131E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День государственного герба РФ</w:t>
            </w:r>
          </w:p>
        </w:tc>
        <w:tc>
          <w:tcPr>
            <w:tcW w:w="993" w:type="dxa"/>
          </w:tcPr>
          <w:p w14:paraId="2273258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3674A7DB" w14:textId="6BE0D85E" w:rsidR="00F115A8" w:rsidRPr="00F115A8" w:rsidRDefault="0000246B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.11</w:t>
            </w:r>
          </w:p>
        </w:tc>
        <w:tc>
          <w:tcPr>
            <w:tcW w:w="2126" w:type="dxa"/>
          </w:tcPr>
          <w:p w14:paraId="34584C4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3FF96D3F" w14:textId="77777777" w:rsidTr="00282914">
        <w:tc>
          <w:tcPr>
            <w:tcW w:w="5246" w:type="dxa"/>
          </w:tcPr>
          <w:p w14:paraId="73F1D9B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День добровольца</w:t>
            </w:r>
          </w:p>
        </w:tc>
        <w:tc>
          <w:tcPr>
            <w:tcW w:w="993" w:type="dxa"/>
          </w:tcPr>
          <w:p w14:paraId="203A503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8244F3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05.12</w:t>
            </w:r>
          </w:p>
        </w:tc>
        <w:tc>
          <w:tcPr>
            <w:tcW w:w="2126" w:type="dxa"/>
          </w:tcPr>
          <w:p w14:paraId="240070F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22668D30" w14:textId="77777777" w:rsidTr="00282914">
        <w:tc>
          <w:tcPr>
            <w:tcW w:w="5246" w:type="dxa"/>
          </w:tcPr>
          <w:p w14:paraId="5EE0DD5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lastRenderedPageBreak/>
              <w:t>День героев Отечества</w:t>
            </w:r>
          </w:p>
        </w:tc>
        <w:tc>
          <w:tcPr>
            <w:tcW w:w="993" w:type="dxa"/>
          </w:tcPr>
          <w:p w14:paraId="7398D33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48EC8335" w14:textId="4F79DB04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</w:t>
            </w:r>
            <w:r w:rsidR="0000246B">
              <w:rPr>
                <w:rFonts w:ascii="Times New Roman" w:hAnsi="Times New Roman" w:cs="Times New Roman"/>
                <w:sz w:val="24"/>
              </w:rPr>
              <w:t>6</w:t>
            </w:r>
            <w:r w:rsidRPr="00F115A8">
              <w:rPr>
                <w:rFonts w:ascii="Times New Roman" w:hAnsi="Times New Roman" w:cs="Times New Roman"/>
                <w:sz w:val="24"/>
              </w:rPr>
              <w:t>.12</w:t>
            </w:r>
          </w:p>
        </w:tc>
        <w:tc>
          <w:tcPr>
            <w:tcW w:w="2126" w:type="dxa"/>
          </w:tcPr>
          <w:p w14:paraId="34725D0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1FA71217" w14:textId="77777777" w:rsidTr="00282914">
        <w:tc>
          <w:tcPr>
            <w:tcW w:w="5246" w:type="dxa"/>
          </w:tcPr>
          <w:p w14:paraId="5343292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День Конституции</w:t>
            </w:r>
          </w:p>
        </w:tc>
        <w:tc>
          <w:tcPr>
            <w:tcW w:w="993" w:type="dxa"/>
          </w:tcPr>
          <w:p w14:paraId="528E984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4374D73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12.12</w:t>
            </w:r>
          </w:p>
        </w:tc>
        <w:tc>
          <w:tcPr>
            <w:tcW w:w="2126" w:type="dxa"/>
          </w:tcPr>
          <w:p w14:paraId="74709F9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0BA2667D" w14:textId="77777777" w:rsidTr="00282914">
        <w:tc>
          <w:tcPr>
            <w:tcW w:w="5246" w:type="dxa"/>
          </w:tcPr>
          <w:p w14:paraId="676DB2A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Месячник оборонно-массовой и военно-патриотической работы</w:t>
            </w:r>
          </w:p>
        </w:tc>
        <w:tc>
          <w:tcPr>
            <w:tcW w:w="993" w:type="dxa"/>
          </w:tcPr>
          <w:p w14:paraId="766C8B2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3D2293F5" w14:textId="3B8CF5D9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</w:t>
            </w:r>
            <w:r w:rsidR="006406F2">
              <w:rPr>
                <w:rFonts w:ascii="Times New Roman" w:hAnsi="Times New Roman" w:cs="Times New Roman"/>
                <w:sz w:val="24"/>
              </w:rPr>
              <w:t>3</w:t>
            </w:r>
            <w:r w:rsidRPr="00F115A8">
              <w:rPr>
                <w:rFonts w:ascii="Times New Roman" w:hAnsi="Times New Roman" w:cs="Times New Roman"/>
                <w:sz w:val="24"/>
              </w:rPr>
              <w:t>.01-2</w:t>
            </w:r>
            <w:r w:rsidR="006406F2">
              <w:rPr>
                <w:rFonts w:ascii="Times New Roman" w:hAnsi="Times New Roman" w:cs="Times New Roman"/>
                <w:sz w:val="24"/>
              </w:rPr>
              <w:t>1</w:t>
            </w:r>
            <w:r w:rsidRPr="00F115A8">
              <w:rPr>
                <w:rFonts w:ascii="Times New Roman" w:hAnsi="Times New Roman" w:cs="Times New Roman"/>
                <w:sz w:val="24"/>
              </w:rPr>
              <w:t>.02</w:t>
            </w:r>
          </w:p>
        </w:tc>
        <w:tc>
          <w:tcPr>
            <w:tcW w:w="2126" w:type="dxa"/>
          </w:tcPr>
          <w:p w14:paraId="7292FA8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617E446B" w14:textId="77777777" w:rsidTr="00282914">
        <w:tc>
          <w:tcPr>
            <w:tcW w:w="5246" w:type="dxa"/>
          </w:tcPr>
          <w:p w14:paraId="704281A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Международный день памяти жертв Холокоста</w:t>
            </w:r>
          </w:p>
        </w:tc>
        <w:tc>
          <w:tcPr>
            <w:tcW w:w="993" w:type="dxa"/>
          </w:tcPr>
          <w:p w14:paraId="4275D9D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3E33AB42" w14:textId="55370EBD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</w:t>
            </w:r>
            <w:r w:rsidR="006406F2">
              <w:rPr>
                <w:rFonts w:ascii="Times New Roman" w:hAnsi="Times New Roman" w:cs="Times New Roman"/>
                <w:sz w:val="24"/>
              </w:rPr>
              <w:t>7</w:t>
            </w:r>
            <w:r w:rsidRPr="00F115A8">
              <w:rPr>
                <w:rFonts w:ascii="Times New Roman" w:hAnsi="Times New Roman" w:cs="Times New Roman"/>
                <w:sz w:val="24"/>
              </w:rPr>
              <w:t>.01</w:t>
            </w:r>
          </w:p>
        </w:tc>
        <w:tc>
          <w:tcPr>
            <w:tcW w:w="2126" w:type="dxa"/>
          </w:tcPr>
          <w:p w14:paraId="5F3DD0C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18CF8FCA" w14:textId="77777777" w:rsidTr="00282914">
        <w:tc>
          <w:tcPr>
            <w:tcW w:w="5246" w:type="dxa"/>
          </w:tcPr>
          <w:p w14:paraId="4413A19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День полного освобождения Ленинграда от фашистской блокады</w:t>
            </w:r>
          </w:p>
        </w:tc>
        <w:tc>
          <w:tcPr>
            <w:tcW w:w="993" w:type="dxa"/>
          </w:tcPr>
          <w:p w14:paraId="402A630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352639EB" w14:textId="2E926C13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</w:t>
            </w:r>
            <w:r w:rsidR="0000246B">
              <w:rPr>
                <w:rFonts w:ascii="Times New Roman" w:hAnsi="Times New Roman" w:cs="Times New Roman"/>
                <w:sz w:val="24"/>
              </w:rPr>
              <w:t>4</w:t>
            </w:r>
            <w:r w:rsidRPr="00F115A8">
              <w:rPr>
                <w:rFonts w:ascii="Times New Roman" w:hAnsi="Times New Roman" w:cs="Times New Roman"/>
                <w:sz w:val="24"/>
              </w:rPr>
              <w:t>.01</w:t>
            </w:r>
          </w:p>
        </w:tc>
        <w:tc>
          <w:tcPr>
            <w:tcW w:w="2126" w:type="dxa"/>
          </w:tcPr>
          <w:p w14:paraId="1688CA8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4188A069" w14:textId="77777777" w:rsidTr="00282914">
        <w:tc>
          <w:tcPr>
            <w:tcW w:w="5246" w:type="dxa"/>
          </w:tcPr>
          <w:p w14:paraId="6DCC08E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Конкурс чтецов «Этих дней не смолкнет слава!»</w:t>
            </w:r>
          </w:p>
        </w:tc>
        <w:tc>
          <w:tcPr>
            <w:tcW w:w="993" w:type="dxa"/>
          </w:tcPr>
          <w:p w14:paraId="477F766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FEEA655" w14:textId="190F8D6E" w:rsidR="00F115A8" w:rsidRPr="00F115A8" w:rsidRDefault="006406F2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.01</w:t>
            </w:r>
          </w:p>
        </w:tc>
        <w:tc>
          <w:tcPr>
            <w:tcW w:w="2126" w:type="dxa"/>
          </w:tcPr>
          <w:p w14:paraId="0170055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5AD8D63D" w14:textId="77777777" w:rsidTr="00282914">
        <w:tc>
          <w:tcPr>
            <w:tcW w:w="5246" w:type="dxa"/>
          </w:tcPr>
          <w:p w14:paraId="317EA78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993" w:type="dxa"/>
          </w:tcPr>
          <w:p w14:paraId="62ED9AA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052730C" w14:textId="23F7EE42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</w:t>
            </w:r>
            <w:r w:rsidR="006406F2">
              <w:rPr>
                <w:rFonts w:ascii="Times New Roman" w:hAnsi="Times New Roman" w:cs="Times New Roman"/>
                <w:sz w:val="24"/>
              </w:rPr>
              <w:t>2</w:t>
            </w:r>
            <w:r w:rsidRPr="00F115A8">
              <w:rPr>
                <w:rFonts w:ascii="Times New Roman" w:hAnsi="Times New Roman" w:cs="Times New Roman"/>
                <w:sz w:val="24"/>
              </w:rPr>
              <w:t>.02</w:t>
            </w:r>
          </w:p>
        </w:tc>
        <w:tc>
          <w:tcPr>
            <w:tcW w:w="2126" w:type="dxa"/>
          </w:tcPr>
          <w:p w14:paraId="06147BA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06AF000A" w14:textId="77777777" w:rsidTr="00282914">
        <w:tc>
          <w:tcPr>
            <w:tcW w:w="5246" w:type="dxa"/>
          </w:tcPr>
          <w:p w14:paraId="4B9FC5D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Конкурс патриотической песни «Мы – за Великую страну, мы – за великую Державу!»</w:t>
            </w:r>
          </w:p>
        </w:tc>
        <w:tc>
          <w:tcPr>
            <w:tcW w:w="993" w:type="dxa"/>
          </w:tcPr>
          <w:p w14:paraId="4B74ACB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613588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20.02</w:t>
            </w:r>
          </w:p>
        </w:tc>
        <w:tc>
          <w:tcPr>
            <w:tcW w:w="2126" w:type="dxa"/>
          </w:tcPr>
          <w:p w14:paraId="3F38F22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63A93B40" w14:textId="77777777" w:rsidTr="00282914">
        <w:tc>
          <w:tcPr>
            <w:tcW w:w="5246" w:type="dxa"/>
          </w:tcPr>
          <w:p w14:paraId="02A13DC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Международный день борьбы с наркоманией и наркобизнесом </w:t>
            </w:r>
          </w:p>
        </w:tc>
        <w:tc>
          <w:tcPr>
            <w:tcW w:w="993" w:type="dxa"/>
          </w:tcPr>
          <w:p w14:paraId="7ECAB87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42141656" w14:textId="692B3C00" w:rsidR="00F115A8" w:rsidRPr="00F115A8" w:rsidRDefault="0039408F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.0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26" w:type="dxa"/>
          </w:tcPr>
          <w:p w14:paraId="17A9AEF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4ABE7800" w14:textId="77777777" w:rsidTr="00282914">
        <w:tc>
          <w:tcPr>
            <w:tcW w:w="5246" w:type="dxa"/>
          </w:tcPr>
          <w:p w14:paraId="6E52EF1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Международный женский день </w:t>
            </w:r>
          </w:p>
        </w:tc>
        <w:tc>
          <w:tcPr>
            <w:tcW w:w="993" w:type="dxa"/>
          </w:tcPr>
          <w:p w14:paraId="7EAA8A2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6F83343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07.03</w:t>
            </w:r>
          </w:p>
        </w:tc>
        <w:tc>
          <w:tcPr>
            <w:tcW w:w="2126" w:type="dxa"/>
          </w:tcPr>
          <w:p w14:paraId="1776FC6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703283F8" w14:textId="77777777" w:rsidTr="00282914">
        <w:tc>
          <w:tcPr>
            <w:tcW w:w="5246" w:type="dxa"/>
          </w:tcPr>
          <w:p w14:paraId="080E7DC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Месячник здоровья</w:t>
            </w:r>
          </w:p>
        </w:tc>
        <w:tc>
          <w:tcPr>
            <w:tcW w:w="993" w:type="dxa"/>
          </w:tcPr>
          <w:p w14:paraId="2EFB223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35C6E4C" w14:textId="57F0E380" w:rsidR="00F115A8" w:rsidRPr="00F115A8" w:rsidRDefault="0039408F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1.0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30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.0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26" w:type="dxa"/>
          </w:tcPr>
          <w:p w14:paraId="3C003D0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69C375A2" w14:textId="77777777" w:rsidTr="00282914">
        <w:tc>
          <w:tcPr>
            <w:tcW w:w="5246" w:type="dxa"/>
          </w:tcPr>
          <w:p w14:paraId="5CFDAB0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Всемирный день Воды и Земли</w:t>
            </w:r>
          </w:p>
        </w:tc>
        <w:tc>
          <w:tcPr>
            <w:tcW w:w="993" w:type="dxa"/>
          </w:tcPr>
          <w:p w14:paraId="0A9798D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4CF53C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22.04</w:t>
            </w:r>
          </w:p>
        </w:tc>
        <w:tc>
          <w:tcPr>
            <w:tcW w:w="2126" w:type="dxa"/>
          </w:tcPr>
          <w:p w14:paraId="50CD29A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532EAC2A" w14:textId="77777777" w:rsidTr="00282914">
        <w:tc>
          <w:tcPr>
            <w:tcW w:w="5246" w:type="dxa"/>
          </w:tcPr>
          <w:p w14:paraId="0A84A7C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Смотр строя и песни «России славные сыны»</w:t>
            </w:r>
          </w:p>
        </w:tc>
        <w:tc>
          <w:tcPr>
            <w:tcW w:w="993" w:type="dxa"/>
          </w:tcPr>
          <w:p w14:paraId="1E24AA8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3-4</w:t>
            </w:r>
          </w:p>
        </w:tc>
        <w:tc>
          <w:tcPr>
            <w:tcW w:w="1700" w:type="dxa"/>
          </w:tcPr>
          <w:p w14:paraId="7FADAEFD" w14:textId="65ABD94C" w:rsidR="00F115A8" w:rsidRPr="00F115A8" w:rsidRDefault="006406F2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.04</w:t>
            </w:r>
          </w:p>
        </w:tc>
        <w:tc>
          <w:tcPr>
            <w:tcW w:w="2126" w:type="dxa"/>
          </w:tcPr>
          <w:p w14:paraId="451F0C7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32C7EC8E" w14:textId="77777777" w:rsidTr="00282914">
        <w:tc>
          <w:tcPr>
            <w:tcW w:w="10065" w:type="dxa"/>
            <w:gridSpan w:val="4"/>
          </w:tcPr>
          <w:p w14:paraId="7CF0891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sz w:val="24"/>
              </w:rPr>
              <w:t>Модуль «Внешкольные мероприятия»</w:t>
            </w:r>
          </w:p>
        </w:tc>
      </w:tr>
      <w:tr w:rsidR="00F115A8" w:rsidRPr="00F115A8" w14:paraId="711C79C8" w14:textId="77777777" w:rsidTr="00282914">
        <w:tc>
          <w:tcPr>
            <w:tcW w:w="5246" w:type="dxa"/>
          </w:tcPr>
          <w:p w14:paraId="3ACADC3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993" w:type="dxa"/>
          </w:tcPr>
          <w:p w14:paraId="136F725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3582423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6132B37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классные руководители, социальные партнеры</w:t>
            </w:r>
          </w:p>
        </w:tc>
      </w:tr>
      <w:tr w:rsidR="00F115A8" w:rsidRPr="00F115A8" w14:paraId="68394D75" w14:textId="77777777" w:rsidTr="00282914">
        <w:tc>
          <w:tcPr>
            <w:tcW w:w="5246" w:type="dxa"/>
          </w:tcPr>
          <w:p w14:paraId="6C78D06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      </w:r>
            <w:r w:rsidRPr="00F115A8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F115A8">
              <w:rPr>
                <w:rFonts w:ascii="Times New Roman" w:hAnsi="Times New Roman" w:cs="Times New Roman"/>
                <w:sz w:val="24"/>
              </w:rPr>
              <w:t>учебным предметам, курсам, модулям</w:t>
            </w:r>
          </w:p>
        </w:tc>
        <w:tc>
          <w:tcPr>
            <w:tcW w:w="993" w:type="dxa"/>
          </w:tcPr>
          <w:p w14:paraId="71E0359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4173EB6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171A54F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классные руководители, учителя-предметники, педагог-психолог, </w:t>
            </w: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соц.педагог</w:t>
            </w:r>
            <w:proofErr w:type="spellEnd"/>
          </w:p>
        </w:tc>
      </w:tr>
      <w:tr w:rsidR="00F115A8" w:rsidRPr="00F115A8" w14:paraId="100FB36B" w14:textId="77777777" w:rsidTr="00282914">
        <w:tc>
          <w:tcPr>
            <w:tcW w:w="10065" w:type="dxa"/>
            <w:gridSpan w:val="4"/>
          </w:tcPr>
          <w:p w14:paraId="795D6C46" w14:textId="7ECA69AF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sz w:val="24"/>
              </w:rPr>
              <w:t>Модуль «Организация предметно-пространственной среды</w:t>
            </w:r>
            <w:r w:rsidR="0000246B">
              <w:rPr>
                <w:rFonts w:ascii="Times New Roman" w:hAnsi="Times New Roman" w:cs="Times New Roman"/>
                <w:b/>
                <w:bCs/>
                <w:sz w:val="24"/>
              </w:rPr>
              <w:t>»</w:t>
            </w:r>
          </w:p>
        </w:tc>
      </w:tr>
      <w:tr w:rsidR="00F115A8" w:rsidRPr="00F115A8" w14:paraId="1D34F6B2" w14:textId="77777777" w:rsidTr="00282914">
        <w:tc>
          <w:tcPr>
            <w:tcW w:w="5246" w:type="dxa"/>
          </w:tcPr>
          <w:p w14:paraId="4562B84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Конкурс классных уголков </w:t>
            </w:r>
          </w:p>
        </w:tc>
        <w:tc>
          <w:tcPr>
            <w:tcW w:w="993" w:type="dxa"/>
          </w:tcPr>
          <w:p w14:paraId="7743922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64A6AEE" w14:textId="7B57B3BA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</w:t>
            </w:r>
            <w:r w:rsidR="0039408F">
              <w:rPr>
                <w:rFonts w:ascii="Times New Roman" w:hAnsi="Times New Roman" w:cs="Times New Roman"/>
                <w:sz w:val="24"/>
              </w:rPr>
              <w:t>6</w:t>
            </w:r>
            <w:r w:rsidRPr="00F115A8">
              <w:rPr>
                <w:rFonts w:ascii="Times New Roman" w:hAnsi="Times New Roman" w:cs="Times New Roman"/>
                <w:sz w:val="24"/>
              </w:rPr>
              <w:t>.09</w:t>
            </w:r>
          </w:p>
        </w:tc>
        <w:tc>
          <w:tcPr>
            <w:tcW w:w="2126" w:type="dxa"/>
          </w:tcPr>
          <w:p w14:paraId="1FF5366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74505BD5" w14:textId="77777777" w:rsidTr="00282914">
        <w:tc>
          <w:tcPr>
            <w:tcW w:w="5246" w:type="dxa"/>
          </w:tcPr>
          <w:p w14:paraId="13E8C60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Выставка рисунков ко Дню защиты животных «Дивные животные нашей планеты»</w:t>
            </w:r>
          </w:p>
        </w:tc>
        <w:tc>
          <w:tcPr>
            <w:tcW w:w="993" w:type="dxa"/>
          </w:tcPr>
          <w:p w14:paraId="64010F2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17AFD9A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04.10</w:t>
            </w:r>
          </w:p>
        </w:tc>
        <w:tc>
          <w:tcPr>
            <w:tcW w:w="2126" w:type="dxa"/>
          </w:tcPr>
          <w:p w14:paraId="503DF79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1AA7BA74" w14:textId="77777777" w:rsidTr="00282914">
        <w:tc>
          <w:tcPr>
            <w:tcW w:w="5246" w:type="dxa"/>
          </w:tcPr>
          <w:p w14:paraId="49DFDD8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Выставка рисунков «Я рисую свои права»</w:t>
            </w:r>
          </w:p>
        </w:tc>
        <w:tc>
          <w:tcPr>
            <w:tcW w:w="993" w:type="dxa"/>
          </w:tcPr>
          <w:p w14:paraId="2C41AA0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6E25AF2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11.12</w:t>
            </w:r>
          </w:p>
        </w:tc>
        <w:tc>
          <w:tcPr>
            <w:tcW w:w="2126" w:type="dxa"/>
          </w:tcPr>
          <w:p w14:paraId="36BD63B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2612276B" w14:textId="77777777" w:rsidTr="00282914">
        <w:tc>
          <w:tcPr>
            <w:tcW w:w="5246" w:type="dxa"/>
          </w:tcPr>
          <w:p w14:paraId="2FA8AC7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Выставка рисунков «Мир из иллюминатора» </w:t>
            </w:r>
          </w:p>
        </w:tc>
        <w:tc>
          <w:tcPr>
            <w:tcW w:w="993" w:type="dxa"/>
          </w:tcPr>
          <w:p w14:paraId="74EE01A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69C2B0D2" w14:textId="26A6CDF1" w:rsidR="00F115A8" w:rsidRPr="00F115A8" w:rsidRDefault="0039408F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.02</w:t>
            </w:r>
          </w:p>
        </w:tc>
        <w:tc>
          <w:tcPr>
            <w:tcW w:w="2126" w:type="dxa"/>
          </w:tcPr>
          <w:p w14:paraId="6D064F0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4D8216C6" w14:textId="77777777" w:rsidTr="00282914">
        <w:tc>
          <w:tcPr>
            <w:tcW w:w="5246" w:type="dxa"/>
          </w:tcPr>
          <w:p w14:paraId="217EFB2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Выставка рисунков «Красота родной природы»</w:t>
            </w:r>
          </w:p>
        </w:tc>
        <w:tc>
          <w:tcPr>
            <w:tcW w:w="993" w:type="dxa"/>
          </w:tcPr>
          <w:p w14:paraId="1F74F0D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644919E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10.04</w:t>
            </w:r>
          </w:p>
        </w:tc>
        <w:tc>
          <w:tcPr>
            <w:tcW w:w="2126" w:type="dxa"/>
          </w:tcPr>
          <w:p w14:paraId="6372FDD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21B000A5" w14:textId="77777777" w:rsidTr="00282914">
        <w:tc>
          <w:tcPr>
            <w:tcW w:w="5246" w:type="dxa"/>
          </w:tcPr>
          <w:p w14:paraId="12B07DB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Выставка рисунков «Рисуем море»</w:t>
            </w:r>
          </w:p>
        </w:tc>
        <w:tc>
          <w:tcPr>
            <w:tcW w:w="993" w:type="dxa"/>
          </w:tcPr>
          <w:p w14:paraId="17D318B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1867F26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13.05</w:t>
            </w:r>
          </w:p>
        </w:tc>
        <w:tc>
          <w:tcPr>
            <w:tcW w:w="2126" w:type="dxa"/>
          </w:tcPr>
          <w:p w14:paraId="66CB560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5B7E287E" w14:textId="77777777" w:rsidTr="00282914">
        <w:tc>
          <w:tcPr>
            <w:tcW w:w="5246" w:type="dxa"/>
          </w:tcPr>
          <w:p w14:paraId="781572F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Субботник «Мы за чистый двор»</w:t>
            </w:r>
          </w:p>
        </w:tc>
        <w:tc>
          <w:tcPr>
            <w:tcW w:w="993" w:type="dxa"/>
          </w:tcPr>
          <w:p w14:paraId="69E829F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0A9F10CC" w14:textId="2DEC74B0" w:rsidR="00F115A8" w:rsidRPr="00F115A8" w:rsidRDefault="0039408F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  <w:r w:rsidR="00F115A8" w:rsidRPr="00F115A8">
              <w:rPr>
                <w:rFonts w:ascii="Times New Roman" w:hAnsi="Times New Roman" w:cs="Times New Roman"/>
                <w:sz w:val="24"/>
              </w:rPr>
              <w:t>.09</w:t>
            </w:r>
          </w:p>
          <w:p w14:paraId="135425B3" w14:textId="72B9202D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</w:t>
            </w:r>
            <w:r w:rsidR="0039408F">
              <w:rPr>
                <w:rFonts w:ascii="Times New Roman" w:hAnsi="Times New Roman" w:cs="Times New Roman"/>
                <w:sz w:val="24"/>
              </w:rPr>
              <w:t>5</w:t>
            </w:r>
            <w:r w:rsidRPr="00F115A8">
              <w:rPr>
                <w:rFonts w:ascii="Times New Roman" w:hAnsi="Times New Roman" w:cs="Times New Roman"/>
                <w:sz w:val="24"/>
              </w:rPr>
              <w:t>.10</w:t>
            </w:r>
          </w:p>
          <w:p w14:paraId="1E36F15D" w14:textId="7CC47843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</w:t>
            </w:r>
            <w:r w:rsidR="0039408F">
              <w:rPr>
                <w:rFonts w:ascii="Times New Roman" w:hAnsi="Times New Roman" w:cs="Times New Roman"/>
                <w:sz w:val="24"/>
              </w:rPr>
              <w:t>5</w:t>
            </w:r>
            <w:r w:rsidRPr="00F115A8">
              <w:rPr>
                <w:rFonts w:ascii="Times New Roman" w:hAnsi="Times New Roman" w:cs="Times New Roman"/>
                <w:sz w:val="24"/>
              </w:rPr>
              <w:t>.04</w:t>
            </w:r>
          </w:p>
          <w:p w14:paraId="3CD62C24" w14:textId="69CAD52C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</w:t>
            </w:r>
            <w:r w:rsidR="0039408F">
              <w:rPr>
                <w:rFonts w:ascii="Times New Roman" w:hAnsi="Times New Roman" w:cs="Times New Roman"/>
                <w:sz w:val="24"/>
              </w:rPr>
              <w:t>6</w:t>
            </w:r>
            <w:r w:rsidRPr="00F115A8">
              <w:rPr>
                <w:rFonts w:ascii="Times New Roman" w:hAnsi="Times New Roman" w:cs="Times New Roman"/>
                <w:sz w:val="24"/>
              </w:rPr>
              <w:t>.05</w:t>
            </w:r>
          </w:p>
        </w:tc>
        <w:tc>
          <w:tcPr>
            <w:tcW w:w="2126" w:type="dxa"/>
          </w:tcPr>
          <w:p w14:paraId="7F68331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39CD37BE" w14:textId="77777777" w:rsidTr="00282914">
        <w:tc>
          <w:tcPr>
            <w:tcW w:w="5246" w:type="dxa"/>
          </w:tcPr>
          <w:p w14:paraId="11E449E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Выставка рисунков ко дню народного единства «Мы вместе»</w:t>
            </w:r>
          </w:p>
        </w:tc>
        <w:tc>
          <w:tcPr>
            <w:tcW w:w="993" w:type="dxa"/>
          </w:tcPr>
          <w:p w14:paraId="7DF424D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1A364AF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06.11</w:t>
            </w:r>
          </w:p>
        </w:tc>
        <w:tc>
          <w:tcPr>
            <w:tcW w:w="2126" w:type="dxa"/>
          </w:tcPr>
          <w:p w14:paraId="2FE686C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446B686D" w14:textId="77777777" w:rsidTr="00282914">
        <w:tc>
          <w:tcPr>
            <w:tcW w:w="5246" w:type="dxa"/>
          </w:tcPr>
          <w:p w14:paraId="10E0376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Фотовыставка «Весна. Девчонки. Позитив»</w:t>
            </w:r>
          </w:p>
        </w:tc>
        <w:tc>
          <w:tcPr>
            <w:tcW w:w="993" w:type="dxa"/>
          </w:tcPr>
          <w:p w14:paraId="04B98FC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DCCC13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05.03</w:t>
            </w:r>
          </w:p>
        </w:tc>
        <w:tc>
          <w:tcPr>
            <w:tcW w:w="2126" w:type="dxa"/>
          </w:tcPr>
          <w:p w14:paraId="131C6C1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647E047D" w14:textId="77777777" w:rsidTr="00282914">
        <w:tc>
          <w:tcPr>
            <w:tcW w:w="10065" w:type="dxa"/>
            <w:gridSpan w:val="4"/>
          </w:tcPr>
          <w:p w14:paraId="6791EEA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sz w:val="24"/>
              </w:rPr>
              <w:t>Модуль «Взаимодействие с родителями»</w:t>
            </w:r>
          </w:p>
        </w:tc>
      </w:tr>
      <w:tr w:rsidR="00F115A8" w:rsidRPr="00F115A8" w14:paraId="6ED3601C" w14:textId="77777777" w:rsidTr="00282914">
        <w:tc>
          <w:tcPr>
            <w:tcW w:w="5246" w:type="dxa"/>
          </w:tcPr>
          <w:p w14:paraId="517F1E9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Заседание Совета родителей</w:t>
            </w:r>
          </w:p>
        </w:tc>
        <w:tc>
          <w:tcPr>
            <w:tcW w:w="993" w:type="dxa"/>
          </w:tcPr>
          <w:p w14:paraId="14C5E91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078AF2F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 раза в год</w:t>
            </w:r>
          </w:p>
        </w:tc>
        <w:tc>
          <w:tcPr>
            <w:tcW w:w="2126" w:type="dxa"/>
          </w:tcPr>
          <w:p w14:paraId="7897B3A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заместитель директора по УВР, Советники по воспитательной работе, </w:t>
            </w: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F115A8">
              <w:rPr>
                <w:rFonts w:ascii="Times New Roman" w:hAnsi="Times New Roman" w:cs="Times New Roman"/>
                <w:sz w:val="24"/>
              </w:rPr>
              <w:lastRenderedPageBreak/>
              <w:t>руководители</w:t>
            </w:r>
          </w:p>
        </w:tc>
      </w:tr>
      <w:tr w:rsidR="00F115A8" w:rsidRPr="00F115A8" w14:paraId="6B62CC9E" w14:textId="77777777" w:rsidTr="00282914">
        <w:tc>
          <w:tcPr>
            <w:tcW w:w="5246" w:type="dxa"/>
          </w:tcPr>
          <w:p w14:paraId="3E1B019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lastRenderedPageBreak/>
              <w:t>Классные родительские собрания</w:t>
            </w:r>
          </w:p>
        </w:tc>
        <w:tc>
          <w:tcPr>
            <w:tcW w:w="993" w:type="dxa"/>
          </w:tcPr>
          <w:p w14:paraId="2D18DB9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2DAD129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 раз в четверть</w:t>
            </w:r>
          </w:p>
        </w:tc>
        <w:tc>
          <w:tcPr>
            <w:tcW w:w="2126" w:type="dxa"/>
          </w:tcPr>
          <w:p w14:paraId="63AFD3F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кл.руководители</w:t>
            </w:r>
            <w:proofErr w:type="spellEnd"/>
          </w:p>
        </w:tc>
      </w:tr>
      <w:tr w:rsidR="00F115A8" w:rsidRPr="00F115A8" w14:paraId="41B5990F" w14:textId="77777777" w:rsidTr="00282914">
        <w:tc>
          <w:tcPr>
            <w:tcW w:w="5246" w:type="dxa"/>
          </w:tcPr>
          <w:p w14:paraId="4850C43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Индивидуальные беседы с родителями «группы риска», неуспевающими</w:t>
            </w:r>
          </w:p>
        </w:tc>
        <w:tc>
          <w:tcPr>
            <w:tcW w:w="993" w:type="dxa"/>
          </w:tcPr>
          <w:p w14:paraId="5D83F40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2A34A08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по запросу</w:t>
            </w:r>
          </w:p>
        </w:tc>
        <w:tc>
          <w:tcPr>
            <w:tcW w:w="2126" w:type="dxa"/>
          </w:tcPr>
          <w:p w14:paraId="3FFF56E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кл.руководители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соц.педагог</w:t>
            </w:r>
            <w:proofErr w:type="spellEnd"/>
          </w:p>
        </w:tc>
      </w:tr>
      <w:tr w:rsidR="00F115A8" w:rsidRPr="00F115A8" w14:paraId="7F161011" w14:textId="77777777" w:rsidTr="00282914">
        <w:tc>
          <w:tcPr>
            <w:tcW w:w="10065" w:type="dxa"/>
            <w:gridSpan w:val="4"/>
          </w:tcPr>
          <w:p w14:paraId="6EBDB6A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sz w:val="24"/>
              </w:rPr>
              <w:t>Модуль «Самоуправление»</w:t>
            </w:r>
          </w:p>
        </w:tc>
      </w:tr>
      <w:tr w:rsidR="00F115A8" w:rsidRPr="00F115A8" w14:paraId="08093DCA" w14:textId="77777777" w:rsidTr="00282914">
        <w:tc>
          <w:tcPr>
            <w:tcW w:w="5246" w:type="dxa"/>
          </w:tcPr>
          <w:p w14:paraId="0C735AE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Выборы органов классного самоуправления</w:t>
            </w:r>
          </w:p>
        </w:tc>
        <w:tc>
          <w:tcPr>
            <w:tcW w:w="993" w:type="dxa"/>
          </w:tcPr>
          <w:p w14:paraId="4072499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B7D4C1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до 10.09</w:t>
            </w:r>
          </w:p>
        </w:tc>
        <w:tc>
          <w:tcPr>
            <w:tcW w:w="2126" w:type="dxa"/>
          </w:tcPr>
          <w:p w14:paraId="10DCF75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2ECE42B3" w14:textId="77777777" w:rsidTr="00282914">
        <w:tc>
          <w:tcPr>
            <w:tcW w:w="5246" w:type="dxa"/>
          </w:tcPr>
          <w:p w14:paraId="659433E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Участие в проекте «Орлята России»</w:t>
            </w:r>
          </w:p>
        </w:tc>
        <w:tc>
          <w:tcPr>
            <w:tcW w:w="993" w:type="dxa"/>
          </w:tcPr>
          <w:p w14:paraId="0198876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3903E4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5FB145C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20B7453A" w14:textId="77777777" w:rsidTr="00282914">
        <w:tc>
          <w:tcPr>
            <w:tcW w:w="10065" w:type="dxa"/>
            <w:gridSpan w:val="4"/>
          </w:tcPr>
          <w:p w14:paraId="39E1A65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sz w:val="24"/>
              </w:rPr>
              <w:t>Модуль «Профилактика и безопасность»</w:t>
            </w:r>
          </w:p>
        </w:tc>
      </w:tr>
      <w:tr w:rsidR="00F115A8" w:rsidRPr="00F115A8" w14:paraId="663572D8" w14:textId="77777777" w:rsidTr="00282914">
        <w:tc>
          <w:tcPr>
            <w:tcW w:w="5246" w:type="dxa"/>
          </w:tcPr>
          <w:p w14:paraId="31E791F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Операция «Подросток»</w:t>
            </w:r>
          </w:p>
        </w:tc>
        <w:tc>
          <w:tcPr>
            <w:tcW w:w="993" w:type="dxa"/>
          </w:tcPr>
          <w:p w14:paraId="1BD6BC8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180AF85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По плану</w:t>
            </w:r>
          </w:p>
        </w:tc>
        <w:tc>
          <w:tcPr>
            <w:tcW w:w="2126" w:type="dxa"/>
          </w:tcPr>
          <w:p w14:paraId="77E6A42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Социальный педагог</w:t>
            </w:r>
          </w:p>
        </w:tc>
      </w:tr>
      <w:tr w:rsidR="00F115A8" w:rsidRPr="00F115A8" w14:paraId="705E1A49" w14:textId="77777777" w:rsidTr="00282914">
        <w:tc>
          <w:tcPr>
            <w:tcW w:w="5246" w:type="dxa"/>
          </w:tcPr>
          <w:p w14:paraId="2B83A54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Встречи с работниками ГИБДД, КДН</w:t>
            </w:r>
          </w:p>
        </w:tc>
        <w:tc>
          <w:tcPr>
            <w:tcW w:w="993" w:type="dxa"/>
          </w:tcPr>
          <w:p w14:paraId="74697D3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0DF4DB8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0596A755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  <w:p w14:paraId="7F9E20D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Вожатая </w:t>
            </w:r>
          </w:p>
        </w:tc>
      </w:tr>
      <w:tr w:rsidR="00F115A8" w:rsidRPr="00F115A8" w14:paraId="759C96FA" w14:textId="77777777" w:rsidTr="00282914">
        <w:tc>
          <w:tcPr>
            <w:tcW w:w="5246" w:type="dxa"/>
          </w:tcPr>
          <w:p w14:paraId="6523686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Профилактическая беседа по правилам поведения в школе и общественных местах, о сохранности школьного имущества, о запрете курения, распития энергетических и алкоголе содержащих напитков на территории школы</w:t>
            </w:r>
          </w:p>
        </w:tc>
        <w:tc>
          <w:tcPr>
            <w:tcW w:w="993" w:type="dxa"/>
          </w:tcPr>
          <w:p w14:paraId="1A699B2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6070F4B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23.10-27.10</w:t>
            </w:r>
          </w:p>
        </w:tc>
        <w:tc>
          <w:tcPr>
            <w:tcW w:w="2126" w:type="dxa"/>
          </w:tcPr>
          <w:p w14:paraId="6867EA8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63C3031D" w14:textId="77777777" w:rsidTr="00282914">
        <w:tc>
          <w:tcPr>
            <w:tcW w:w="5246" w:type="dxa"/>
          </w:tcPr>
          <w:p w14:paraId="1358EA8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Учебная эвакуация</w:t>
            </w:r>
          </w:p>
        </w:tc>
        <w:tc>
          <w:tcPr>
            <w:tcW w:w="993" w:type="dxa"/>
          </w:tcPr>
          <w:p w14:paraId="552A4B0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28D53C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 раз в четверть</w:t>
            </w:r>
          </w:p>
        </w:tc>
        <w:tc>
          <w:tcPr>
            <w:tcW w:w="2126" w:type="dxa"/>
          </w:tcPr>
          <w:p w14:paraId="12D34239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DA04B24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  <w:p w14:paraId="196F740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2B33BFE8" w14:textId="77777777" w:rsidTr="00282914">
        <w:tc>
          <w:tcPr>
            <w:tcW w:w="5246" w:type="dxa"/>
          </w:tcPr>
          <w:p w14:paraId="4B5B4FD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Совет профилактики </w:t>
            </w:r>
          </w:p>
        </w:tc>
        <w:tc>
          <w:tcPr>
            <w:tcW w:w="993" w:type="dxa"/>
          </w:tcPr>
          <w:p w14:paraId="0911EE6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0FF49BD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 раз в четверть</w:t>
            </w:r>
          </w:p>
        </w:tc>
        <w:tc>
          <w:tcPr>
            <w:tcW w:w="2126" w:type="dxa"/>
          </w:tcPr>
          <w:p w14:paraId="360B9BEA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Соц.педагог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6692FCE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  <w:p w14:paraId="3C5BDCD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29F21C6A" w14:textId="77777777" w:rsidTr="00282914">
        <w:tc>
          <w:tcPr>
            <w:tcW w:w="10065" w:type="dxa"/>
            <w:gridSpan w:val="4"/>
          </w:tcPr>
          <w:p w14:paraId="7B55E9A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sz w:val="24"/>
              </w:rPr>
              <w:t>Модуль «Социальное партнерство»</w:t>
            </w:r>
          </w:p>
        </w:tc>
      </w:tr>
      <w:tr w:rsidR="00F115A8" w:rsidRPr="00F115A8" w14:paraId="6B7F3B4B" w14:textId="77777777" w:rsidTr="00282914">
        <w:tc>
          <w:tcPr>
            <w:tcW w:w="5246" w:type="dxa"/>
          </w:tcPr>
          <w:p w14:paraId="4838D98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Экскурсии в сельскую библиотеку </w:t>
            </w:r>
          </w:p>
        </w:tc>
        <w:tc>
          <w:tcPr>
            <w:tcW w:w="993" w:type="dxa"/>
          </w:tcPr>
          <w:p w14:paraId="47FD499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AFDC96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5524453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42A83B20" w14:textId="77777777" w:rsidTr="00282914">
        <w:tc>
          <w:tcPr>
            <w:tcW w:w="5246" w:type="dxa"/>
          </w:tcPr>
          <w:p w14:paraId="0B12ABE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Мероприятия  с МКУК ДК </w:t>
            </w: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с.Орловка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 xml:space="preserve">, ЗАО СХП «Виноградное», МУ ДО ДДТ </w:t>
            </w: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г.Буденновска</w:t>
            </w:r>
            <w:proofErr w:type="spellEnd"/>
          </w:p>
        </w:tc>
        <w:tc>
          <w:tcPr>
            <w:tcW w:w="993" w:type="dxa"/>
          </w:tcPr>
          <w:p w14:paraId="665A6A5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35AEF4E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13F7406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  <w:p w14:paraId="0F6F7A0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Вожатая </w:t>
            </w:r>
          </w:p>
        </w:tc>
      </w:tr>
      <w:tr w:rsidR="00F115A8" w:rsidRPr="00F115A8" w14:paraId="1CC21561" w14:textId="77777777" w:rsidTr="00282914">
        <w:tc>
          <w:tcPr>
            <w:tcW w:w="10065" w:type="dxa"/>
            <w:gridSpan w:val="4"/>
          </w:tcPr>
          <w:p w14:paraId="4AF10E6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sz w:val="24"/>
              </w:rPr>
              <w:t>Модуль «Профориентация»</w:t>
            </w:r>
          </w:p>
        </w:tc>
      </w:tr>
      <w:tr w:rsidR="00F115A8" w:rsidRPr="00F115A8" w14:paraId="6240EB5B" w14:textId="77777777" w:rsidTr="00282914">
        <w:tc>
          <w:tcPr>
            <w:tcW w:w="5246" w:type="dxa"/>
          </w:tcPr>
          <w:p w14:paraId="5CBAF82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Классный час «Спасатель – профессия героическая»</w:t>
            </w:r>
          </w:p>
        </w:tc>
        <w:tc>
          <w:tcPr>
            <w:tcW w:w="993" w:type="dxa"/>
          </w:tcPr>
          <w:p w14:paraId="0BCF398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27DDBFF7" w14:textId="1F98025A" w:rsidR="00F115A8" w:rsidRPr="00F115A8" w:rsidRDefault="006406F2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23.12-27</w:t>
            </w:r>
            <w:bookmarkStart w:id="0" w:name="_GoBack"/>
            <w:bookmarkEnd w:id="0"/>
            <w:r w:rsidR="00F115A8" w:rsidRPr="00F115A8">
              <w:rPr>
                <w:rFonts w:ascii="Times New Roman" w:hAnsi="Times New Roman" w:cs="Times New Roman"/>
                <w:sz w:val="24"/>
              </w:rPr>
              <w:t>.12</w:t>
            </w:r>
          </w:p>
        </w:tc>
        <w:tc>
          <w:tcPr>
            <w:tcW w:w="2126" w:type="dxa"/>
          </w:tcPr>
          <w:p w14:paraId="011A1FC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51158BC4" w14:textId="77777777" w:rsidTr="00282914">
        <w:tc>
          <w:tcPr>
            <w:tcW w:w="5246" w:type="dxa"/>
          </w:tcPr>
          <w:p w14:paraId="6F91DD6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Классные часы по воспитательному плану класса</w:t>
            </w:r>
          </w:p>
        </w:tc>
        <w:tc>
          <w:tcPr>
            <w:tcW w:w="993" w:type="dxa"/>
          </w:tcPr>
          <w:p w14:paraId="49E7611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4C85149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2872A44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F115A8" w:rsidRPr="00F115A8" w14:paraId="039838DB" w14:textId="77777777" w:rsidTr="00282914">
        <w:tc>
          <w:tcPr>
            <w:tcW w:w="10065" w:type="dxa"/>
            <w:gridSpan w:val="4"/>
            <w:shd w:val="clear" w:color="auto" w:fill="FFC000"/>
          </w:tcPr>
          <w:p w14:paraId="429FB2B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sz w:val="24"/>
              </w:rPr>
              <w:t>Модуль «Дополнительное образование»</w:t>
            </w:r>
          </w:p>
        </w:tc>
      </w:tr>
      <w:tr w:rsidR="00F115A8" w:rsidRPr="00F115A8" w14:paraId="355D1EA7" w14:textId="77777777" w:rsidTr="00282914">
        <w:tc>
          <w:tcPr>
            <w:tcW w:w="5246" w:type="dxa"/>
          </w:tcPr>
          <w:p w14:paraId="01C9CE4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sz w:val="24"/>
              </w:rPr>
              <w:t>Кружки</w:t>
            </w:r>
          </w:p>
        </w:tc>
        <w:tc>
          <w:tcPr>
            <w:tcW w:w="993" w:type="dxa"/>
          </w:tcPr>
          <w:p w14:paraId="35FB2D6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0" w:type="dxa"/>
          </w:tcPr>
          <w:p w14:paraId="000A417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14:paraId="247EF3D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6826CCFD" w14:textId="77777777" w:rsidTr="00282914">
        <w:tc>
          <w:tcPr>
            <w:tcW w:w="5246" w:type="dxa"/>
          </w:tcPr>
          <w:p w14:paraId="506DBFD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ЮИД </w:t>
            </w:r>
          </w:p>
        </w:tc>
        <w:tc>
          <w:tcPr>
            <w:tcW w:w="993" w:type="dxa"/>
          </w:tcPr>
          <w:p w14:paraId="1D65666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3-4 </w:t>
            </w:r>
          </w:p>
        </w:tc>
        <w:tc>
          <w:tcPr>
            <w:tcW w:w="1700" w:type="dxa"/>
          </w:tcPr>
          <w:p w14:paraId="561692A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3B05CA1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05415BD8" w14:textId="77777777" w:rsidTr="00282914">
        <w:tc>
          <w:tcPr>
            <w:tcW w:w="5246" w:type="dxa"/>
          </w:tcPr>
          <w:p w14:paraId="3392F0A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Юный эколог</w:t>
            </w:r>
          </w:p>
        </w:tc>
        <w:tc>
          <w:tcPr>
            <w:tcW w:w="993" w:type="dxa"/>
          </w:tcPr>
          <w:p w14:paraId="27283D3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0" w:type="dxa"/>
          </w:tcPr>
          <w:p w14:paraId="4DC075E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6B78682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6D9DD01B" w14:textId="77777777" w:rsidTr="00282914">
        <w:tc>
          <w:tcPr>
            <w:tcW w:w="5246" w:type="dxa"/>
          </w:tcPr>
          <w:p w14:paraId="376D2AB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Фантазёры </w:t>
            </w:r>
          </w:p>
        </w:tc>
        <w:tc>
          <w:tcPr>
            <w:tcW w:w="993" w:type="dxa"/>
          </w:tcPr>
          <w:p w14:paraId="720B64C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00" w:type="dxa"/>
          </w:tcPr>
          <w:p w14:paraId="3A25DAA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5942AAC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3FDC0113" w14:textId="77777777" w:rsidTr="00282914">
        <w:tc>
          <w:tcPr>
            <w:tcW w:w="5246" w:type="dxa"/>
          </w:tcPr>
          <w:p w14:paraId="5A4590C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Радуга </w:t>
            </w:r>
          </w:p>
        </w:tc>
        <w:tc>
          <w:tcPr>
            <w:tcW w:w="993" w:type="dxa"/>
          </w:tcPr>
          <w:p w14:paraId="39CFC43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0" w:type="dxa"/>
          </w:tcPr>
          <w:p w14:paraId="72A8167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35740B2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445E0D6D" w14:textId="77777777" w:rsidTr="00282914">
        <w:tc>
          <w:tcPr>
            <w:tcW w:w="5246" w:type="dxa"/>
          </w:tcPr>
          <w:p w14:paraId="76221B0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Ритм </w:t>
            </w:r>
          </w:p>
        </w:tc>
        <w:tc>
          <w:tcPr>
            <w:tcW w:w="993" w:type="dxa"/>
          </w:tcPr>
          <w:p w14:paraId="1574CA2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00" w:type="dxa"/>
          </w:tcPr>
          <w:p w14:paraId="3C7CA49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14C428C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51781D29" w14:textId="77777777" w:rsidTr="00282914">
        <w:tc>
          <w:tcPr>
            <w:tcW w:w="5246" w:type="dxa"/>
          </w:tcPr>
          <w:p w14:paraId="6735D6F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Шахматы </w:t>
            </w:r>
          </w:p>
        </w:tc>
        <w:tc>
          <w:tcPr>
            <w:tcW w:w="993" w:type="dxa"/>
          </w:tcPr>
          <w:p w14:paraId="1785207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2, 4</w:t>
            </w:r>
          </w:p>
        </w:tc>
        <w:tc>
          <w:tcPr>
            <w:tcW w:w="1700" w:type="dxa"/>
          </w:tcPr>
          <w:p w14:paraId="693C5C4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4BAD468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33363898" w14:textId="77777777" w:rsidTr="00282914">
        <w:tc>
          <w:tcPr>
            <w:tcW w:w="5246" w:type="dxa"/>
          </w:tcPr>
          <w:p w14:paraId="08037F7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Scratch</w:t>
            </w:r>
            <w:proofErr w:type="spellEnd"/>
          </w:p>
        </w:tc>
        <w:tc>
          <w:tcPr>
            <w:tcW w:w="993" w:type="dxa"/>
          </w:tcPr>
          <w:p w14:paraId="093ED73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0" w:type="dxa"/>
          </w:tcPr>
          <w:p w14:paraId="4AD26B8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05734BF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46115F2D" w14:textId="77777777" w:rsidTr="00282914">
        <w:tc>
          <w:tcPr>
            <w:tcW w:w="5246" w:type="dxa"/>
          </w:tcPr>
          <w:p w14:paraId="4225EE5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lastRenderedPageBreak/>
              <w:t>VR-технологии</w:t>
            </w:r>
          </w:p>
        </w:tc>
        <w:tc>
          <w:tcPr>
            <w:tcW w:w="993" w:type="dxa"/>
          </w:tcPr>
          <w:p w14:paraId="4435789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261064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6F3B03E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54A7A104" w14:textId="77777777" w:rsidTr="00282914">
        <w:tc>
          <w:tcPr>
            <w:tcW w:w="5246" w:type="dxa"/>
          </w:tcPr>
          <w:p w14:paraId="237D2C4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Арт-дизайн</w:t>
            </w:r>
          </w:p>
        </w:tc>
        <w:tc>
          <w:tcPr>
            <w:tcW w:w="993" w:type="dxa"/>
          </w:tcPr>
          <w:p w14:paraId="141834A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2-4</w:t>
            </w:r>
          </w:p>
        </w:tc>
        <w:tc>
          <w:tcPr>
            <w:tcW w:w="1700" w:type="dxa"/>
          </w:tcPr>
          <w:p w14:paraId="7FA7A4A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5D63B1C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792B3781" w14:textId="77777777" w:rsidTr="00282914">
        <w:tc>
          <w:tcPr>
            <w:tcW w:w="5246" w:type="dxa"/>
          </w:tcPr>
          <w:p w14:paraId="3DD8F71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Геоинформационные технологии </w:t>
            </w:r>
          </w:p>
        </w:tc>
        <w:tc>
          <w:tcPr>
            <w:tcW w:w="993" w:type="dxa"/>
          </w:tcPr>
          <w:p w14:paraId="478CD32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2-4</w:t>
            </w:r>
          </w:p>
        </w:tc>
        <w:tc>
          <w:tcPr>
            <w:tcW w:w="1700" w:type="dxa"/>
          </w:tcPr>
          <w:p w14:paraId="008D3AD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4516078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2A0C386C" w14:textId="77777777" w:rsidTr="00282914">
        <w:tc>
          <w:tcPr>
            <w:tcW w:w="5246" w:type="dxa"/>
          </w:tcPr>
          <w:p w14:paraId="09FD526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115A8">
              <w:rPr>
                <w:rFonts w:ascii="Times New Roman" w:hAnsi="Times New Roman" w:cs="Times New Roman"/>
                <w:sz w:val="24"/>
              </w:rPr>
              <w:t>Медиа-центр</w:t>
            </w:r>
            <w:proofErr w:type="gramEnd"/>
          </w:p>
        </w:tc>
        <w:tc>
          <w:tcPr>
            <w:tcW w:w="993" w:type="dxa"/>
          </w:tcPr>
          <w:p w14:paraId="564E89F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0" w:type="dxa"/>
          </w:tcPr>
          <w:p w14:paraId="1E10899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7B7A9DF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452B134F" w14:textId="77777777" w:rsidTr="00282914">
        <w:tc>
          <w:tcPr>
            <w:tcW w:w="5246" w:type="dxa"/>
          </w:tcPr>
          <w:p w14:paraId="31DD599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Моделирование </w:t>
            </w:r>
          </w:p>
        </w:tc>
        <w:tc>
          <w:tcPr>
            <w:tcW w:w="993" w:type="dxa"/>
          </w:tcPr>
          <w:p w14:paraId="13C2748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1, 3, 4</w:t>
            </w:r>
          </w:p>
        </w:tc>
        <w:tc>
          <w:tcPr>
            <w:tcW w:w="1700" w:type="dxa"/>
          </w:tcPr>
          <w:p w14:paraId="25FC6EB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6030A4B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2C0F236A" w14:textId="77777777" w:rsidTr="00282914">
        <w:tc>
          <w:tcPr>
            <w:tcW w:w="5246" w:type="dxa"/>
          </w:tcPr>
          <w:p w14:paraId="2090A4F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Резьба по дереву </w:t>
            </w:r>
          </w:p>
        </w:tc>
        <w:tc>
          <w:tcPr>
            <w:tcW w:w="993" w:type="dxa"/>
          </w:tcPr>
          <w:p w14:paraId="6814E3A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1, 4</w:t>
            </w:r>
          </w:p>
        </w:tc>
        <w:tc>
          <w:tcPr>
            <w:tcW w:w="1700" w:type="dxa"/>
          </w:tcPr>
          <w:p w14:paraId="046E74A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1C7E159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65D03C4E" w14:textId="77777777" w:rsidTr="00282914">
        <w:tc>
          <w:tcPr>
            <w:tcW w:w="5246" w:type="dxa"/>
          </w:tcPr>
          <w:p w14:paraId="5BCE600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Робототехника </w:t>
            </w:r>
          </w:p>
        </w:tc>
        <w:tc>
          <w:tcPr>
            <w:tcW w:w="993" w:type="dxa"/>
          </w:tcPr>
          <w:p w14:paraId="1746505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2, 3 </w:t>
            </w:r>
          </w:p>
        </w:tc>
        <w:tc>
          <w:tcPr>
            <w:tcW w:w="1700" w:type="dxa"/>
          </w:tcPr>
          <w:p w14:paraId="7F861AF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56C5300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Рук.кружка</w:t>
            </w:r>
            <w:proofErr w:type="spellEnd"/>
          </w:p>
        </w:tc>
      </w:tr>
      <w:tr w:rsidR="00F115A8" w:rsidRPr="00F115A8" w14:paraId="0B94C7DF" w14:textId="77777777" w:rsidTr="00282914">
        <w:tc>
          <w:tcPr>
            <w:tcW w:w="10065" w:type="dxa"/>
            <w:gridSpan w:val="4"/>
            <w:shd w:val="clear" w:color="auto" w:fill="FFC000"/>
          </w:tcPr>
          <w:p w14:paraId="00A66C4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sz w:val="24"/>
              </w:rPr>
              <w:t xml:space="preserve">Модуль «Детские общественные объединения» </w:t>
            </w:r>
          </w:p>
        </w:tc>
      </w:tr>
      <w:tr w:rsidR="00F115A8" w:rsidRPr="00F115A8" w14:paraId="49C5BC46" w14:textId="77777777" w:rsidTr="00282914">
        <w:tc>
          <w:tcPr>
            <w:tcW w:w="5246" w:type="dxa"/>
          </w:tcPr>
          <w:p w14:paraId="65C474F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sz w:val="24"/>
              </w:rPr>
              <w:t>Отряд ЮИД «Бонд»</w:t>
            </w:r>
          </w:p>
        </w:tc>
        <w:tc>
          <w:tcPr>
            <w:tcW w:w="993" w:type="dxa"/>
          </w:tcPr>
          <w:p w14:paraId="3CC789C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0" w:type="dxa"/>
          </w:tcPr>
          <w:p w14:paraId="4DFE2E7A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14:paraId="2B49D03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685FE3E0" w14:textId="77777777" w:rsidTr="00282914">
        <w:tc>
          <w:tcPr>
            <w:tcW w:w="5246" w:type="dxa"/>
          </w:tcPr>
          <w:p w14:paraId="41D4B1A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Акция «Безопасность ребёнка в автомобиле»</w:t>
            </w:r>
          </w:p>
        </w:tc>
        <w:tc>
          <w:tcPr>
            <w:tcW w:w="993" w:type="dxa"/>
          </w:tcPr>
          <w:p w14:paraId="17B046E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Отряд ЮИД</w:t>
            </w:r>
          </w:p>
        </w:tc>
        <w:tc>
          <w:tcPr>
            <w:tcW w:w="1700" w:type="dxa"/>
          </w:tcPr>
          <w:p w14:paraId="609D1A0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06.09</w:t>
            </w:r>
          </w:p>
        </w:tc>
        <w:tc>
          <w:tcPr>
            <w:tcW w:w="2126" w:type="dxa"/>
          </w:tcPr>
          <w:p w14:paraId="05FD7AE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Руководитель отряда ЮИД</w:t>
            </w:r>
          </w:p>
        </w:tc>
      </w:tr>
      <w:tr w:rsidR="00F115A8" w:rsidRPr="00F115A8" w14:paraId="4D7360A5" w14:textId="77777777" w:rsidTr="00282914">
        <w:tc>
          <w:tcPr>
            <w:tcW w:w="5246" w:type="dxa"/>
          </w:tcPr>
          <w:p w14:paraId="41B5F5E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Выступление агитбригады «БОНД»</w:t>
            </w:r>
          </w:p>
        </w:tc>
        <w:tc>
          <w:tcPr>
            <w:tcW w:w="993" w:type="dxa"/>
          </w:tcPr>
          <w:p w14:paraId="7CA827A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Отряд ЮИД</w:t>
            </w:r>
          </w:p>
        </w:tc>
        <w:tc>
          <w:tcPr>
            <w:tcW w:w="1700" w:type="dxa"/>
          </w:tcPr>
          <w:p w14:paraId="5A058E4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15.09</w:t>
            </w:r>
          </w:p>
        </w:tc>
        <w:tc>
          <w:tcPr>
            <w:tcW w:w="2126" w:type="dxa"/>
          </w:tcPr>
          <w:p w14:paraId="2231040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Руководитель отряда ЮИД</w:t>
            </w:r>
          </w:p>
        </w:tc>
      </w:tr>
      <w:tr w:rsidR="00F115A8" w:rsidRPr="00F115A8" w14:paraId="39AA8291" w14:textId="77777777" w:rsidTr="00282914">
        <w:tc>
          <w:tcPr>
            <w:tcW w:w="5246" w:type="dxa"/>
          </w:tcPr>
          <w:p w14:paraId="5E4F825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Праздник «Посвящение в пешеходы»</w:t>
            </w:r>
          </w:p>
        </w:tc>
        <w:tc>
          <w:tcPr>
            <w:tcW w:w="993" w:type="dxa"/>
          </w:tcPr>
          <w:p w14:paraId="2B47383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0" w:type="dxa"/>
          </w:tcPr>
          <w:p w14:paraId="66455BB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22.09</w:t>
            </w:r>
          </w:p>
        </w:tc>
        <w:tc>
          <w:tcPr>
            <w:tcW w:w="2126" w:type="dxa"/>
          </w:tcPr>
          <w:p w14:paraId="0DDB85D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Руководитель отряда ЮИД</w:t>
            </w:r>
          </w:p>
        </w:tc>
      </w:tr>
      <w:tr w:rsidR="00F115A8" w:rsidRPr="00F115A8" w14:paraId="61CA130F" w14:textId="77777777" w:rsidTr="00282914">
        <w:tc>
          <w:tcPr>
            <w:tcW w:w="5246" w:type="dxa"/>
          </w:tcPr>
          <w:p w14:paraId="5D5FB90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Рейд родительского дорожного патруля и отряда ЮИД</w:t>
            </w:r>
          </w:p>
        </w:tc>
        <w:tc>
          <w:tcPr>
            <w:tcW w:w="993" w:type="dxa"/>
          </w:tcPr>
          <w:p w14:paraId="3C4974B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69106FE4" w14:textId="6F96C8D6" w:rsidR="00F115A8" w:rsidRPr="00F115A8" w:rsidRDefault="0000246B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раз в четверть</w:t>
            </w:r>
          </w:p>
        </w:tc>
        <w:tc>
          <w:tcPr>
            <w:tcW w:w="2126" w:type="dxa"/>
          </w:tcPr>
          <w:p w14:paraId="36A179FC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Кл.рук</w:t>
            </w:r>
            <w:proofErr w:type="spellEnd"/>
          </w:p>
          <w:p w14:paraId="6BD1918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Рук.отряда</w:t>
            </w:r>
            <w:proofErr w:type="spellEnd"/>
          </w:p>
        </w:tc>
      </w:tr>
      <w:tr w:rsidR="00F115A8" w:rsidRPr="00F115A8" w14:paraId="1C7F410C" w14:textId="77777777" w:rsidTr="00282914">
        <w:tc>
          <w:tcPr>
            <w:tcW w:w="5246" w:type="dxa"/>
          </w:tcPr>
          <w:p w14:paraId="204A06E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Акция «Мой ребёнок в ЮИД»</w:t>
            </w:r>
          </w:p>
        </w:tc>
        <w:tc>
          <w:tcPr>
            <w:tcW w:w="993" w:type="dxa"/>
          </w:tcPr>
          <w:p w14:paraId="52F6DD2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638FCF5A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Октябрь</w:t>
            </w:r>
          </w:p>
          <w:p w14:paraId="1F129EE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2126" w:type="dxa"/>
          </w:tcPr>
          <w:p w14:paraId="28665996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Новик В.В.</w:t>
            </w:r>
          </w:p>
          <w:p w14:paraId="79879147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Григорян Л.Б.</w:t>
            </w:r>
          </w:p>
          <w:p w14:paraId="60DD3D10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Шмонова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 xml:space="preserve"> З.В.</w:t>
            </w:r>
          </w:p>
          <w:p w14:paraId="227C7AC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Благодарь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 xml:space="preserve"> Т.Л.</w:t>
            </w:r>
          </w:p>
        </w:tc>
      </w:tr>
      <w:tr w:rsidR="00F115A8" w:rsidRPr="00F115A8" w14:paraId="68268FEE" w14:textId="77777777" w:rsidTr="00282914">
        <w:tc>
          <w:tcPr>
            <w:tcW w:w="10065" w:type="dxa"/>
            <w:gridSpan w:val="4"/>
          </w:tcPr>
          <w:p w14:paraId="58EF1C89" w14:textId="77777777" w:rsidR="00F115A8" w:rsidRPr="00F115A8" w:rsidRDefault="00F115A8" w:rsidP="00F11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bCs/>
                <w:sz w:val="24"/>
              </w:rPr>
              <w:t>РДДМ</w:t>
            </w:r>
          </w:p>
        </w:tc>
      </w:tr>
      <w:tr w:rsidR="00F115A8" w:rsidRPr="00F115A8" w14:paraId="3975B8AD" w14:textId="77777777" w:rsidTr="00282914">
        <w:tc>
          <w:tcPr>
            <w:tcW w:w="5246" w:type="dxa"/>
          </w:tcPr>
          <w:p w14:paraId="2A6C875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Вступление обучающихся в объединение РДДМ «Движение первых» (первичное отделение)</w:t>
            </w:r>
          </w:p>
        </w:tc>
        <w:tc>
          <w:tcPr>
            <w:tcW w:w="993" w:type="dxa"/>
          </w:tcPr>
          <w:p w14:paraId="2090BAF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3-4</w:t>
            </w:r>
          </w:p>
        </w:tc>
        <w:tc>
          <w:tcPr>
            <w:tcW w:w="1700" w:type="dxa"/>
          </w:tcPr>
          <w:p w14:paraId="6B6195EE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19C1C380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советники по воспитательной работе</w:t>
            </w:r>
          </w:p>
        </w:tc>
      </w:tr>
      <w:tr w:rsidR="00F115A8" w:rsidRPr="00F115A8" w14:paraId="5778883E" w14:textId="77777777" w:rsidTr="00282914">
        <w:tc>
          <w:tcPr>
            <w:tcW w:w="5246" w:type="dxa"/>
          </w:tcPr>
          <w:p w14:paraId="743AA102" w14:textId="77777777" w:rsidR="00F115A8" w:rsidRPr="00F115A8" w:rsidRDefault="00F115A8" w:rsidP="00F115A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t>Дни единых действий: участие во Всероссийской акции, посвященной Дню знаний</w:t>
            </w:r>
          </w:p>
          <w:p w14:paraId="083FB39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</w:tcPr>
          <w:p w14:paraId="0ED9E7C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589C6B31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01.09</w:t>
            </w:r>
          </w:p>
        </w:tc>
        <w:tc>
          <w:tcPr>
            <w:tcW w:w="2126" w:type="dxa"/>
          </w:tcPr>
          <w:p w14:paraId="03C92AB8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F115A8" w:rsidRPr="00F115A8" w14:paraId="54E03819" w14:textId="77777777" w:rsidTr="00282914">
        <w:tc>
          <w:tcPr>
            <w:tcW w:w="5246" w:type="dxa"/>
          </w:tcPr>
          <w:p w14:paraId="460FA397" w14:textId="77777777" w:rsidR="00F115A8" w:rsidRPr="00F115A8" w:rsidRDefault="00F115A8" w:rsidP="00F115A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t>Дни единых действий: участие во Всероссийской акции, посвященной Дню туризма</w:t>
            </w:r>
          </w:p>
          <w:p w14:paraId="6103B55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</w:tcPr>
          <w:p w14:paraId="6651A4F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3-4</w:t>
            </w:r>
          </w:p>
        </w:tc>
        <w:tc>
          <w:tcPr>
            <w:tcW w:w="1700" w:type="dxa"/>
          </w:tcPr>
          <w:p w14:paraId="6533C046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27.09</w:t>
            </w:r>
          </w:p>
        </w:tc>
        <w:tc>
          <w:tcPr>
            <w:tcW w:w="2126" w:type="dxa"/>
          </w:tcPr>
          <w:p w14:paraId="0D641E04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F115A8" w:rsidRPr="00F115A8" w14:paraId="69572C25" w14:textId="77777777" w:rsidTr="00282914">
        <w:tc>
          <w:tcPr>
            <w:tcW w:w="5246" w:type="dxa"/>
          </w:tcPr>
          <w:p w14:paraId="38D4FD36" w14:textId="77777777" w:rsidR="00F115A8" w:rsidRPr="00F115A8" w:rsidRDefault="00F115A8" w:rsidP="00F115A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t>Дни единых действий: участие во Всероссийской акции, посвященной Дню учителя</w:t>
            </w:r>
          </w:p>
          <w:p w14:paraId="5E02CA3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</w:tcPr>
          <w:p w14:paraId="2C13C83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2-4</w:t>
            </w:r>
          </w:p>
        </w:tc>
        <w:tc>
          <w:tcPr>
            <w:tcW w:w="1700" w:type="dxa"/>
          </w:tcPr>
          <w:p w14:paraId="0DF5B177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05.10</w:t>
            </w:r>
          </w:p>
        </w:tc>
        <w:tc>
          <w:tcPr>
            <w:tcW w:w="2126" w:type="dxa"/>
          </w:tcPr>
          <w:p w14:paraId="25A5EBE3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F115A8" w:rsidRPr="00F115A8" w14:paraId="3F1D8191" w14:textId="77777777" w:rsidTr="00282914">
        <w:tc>
          <w:tcPr>
            <w:tcW w:w="5246" w:type="dxa"/>
          </w:tcPr>
          <w:p w14:paraId="5045689F" w14:textId="77777777" w:rsidR="00F115A8" w:rsidRPr="00F115A8" w:rsidRDefault="00F115A8" w:rsidP="00F115A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t>Дни единых действий: участие во Всероссийской акции, посвященной Дню народного единства</w:t>
            </w:r>
          </w:p>
          <w:p w14:paraId="11CB8C2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</w:tcPr>
          <w:p w14:paraId="48CC9FB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6D1715E0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04.11</w:t>
            </w:r>
          </w:p>
        </w:tc>
        <w:tc>
          <w:tcPr>
            <w:tcW w:w="2126" w:type="dxa"/>
          </w:tcPr>
          <w:p w14:paraId="29AF24A4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F115A8" w:rsidRPr="00F115A8" w14:paraId="459C1C01" w14:textId="77777777" w:rsidTr="00282914">
        <w:tc>
          <w:tcPr>
            <w:tcW w:w="5246" w:type="dxa"/>
          </w:tcPr>
          <w:p w14:paraId="6A007748" w14:textId="77777777" w:rsidR="00F115A8" w:rsidRPr="00F115A8" w:rsidRDefault="00F115A8" w:rsidP="00F115A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t>Дни единых действий: участие во Всероссийской акции, посвященной Дню матери</w:t>
            </w:r>
          </w:p>
          <w:p w14:paraId="2EECFCA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</w:tcPr>
          <w:p w14:paraId="54A5FB1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E9EB2CA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29.11</w:t>
            </w:r>
          </w:p>
        </w:tc>
        <w:tc>
          <w:tcPr>
            <w:tcW w:w="2126" w:type="dxa"/>
          </w:tcPr>
          <w:p w14:paraId="293DDEE1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 xml:space="preserve">советники по воспитательной работе, классные </w:t>
            </w:r>
            <w:r w:rsidRPr="00F115A8">
              <w:rPr>
                <w:rFonts w:ascii="Times New Roman" w:hAnsi="Times New Roman" w:cs="Times New Roman"/>
                <w:sz w:val="24"/>
              </w:rPr>
              <w:lastRenderedPageBreak/>
              <w:t>руководители</w:t>
            </w:r>
          </w:p>
        </w:tc>
      </w:tr>
      <w:tr w:rsidR="00F115A8" w:rsidRPr="00F115A8" w14:paraId="4F63EB73" w14:textId="77777777" w:rsidTr="00282914">
        <w:tc>
          <w:tcPr>
            <w:tcW w:w="5246" w:type="dxa"/>
          </w:tcPr>
          <w:p w14:paraId="10EB2A0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lastRenderedPageBreak/>
              <w:t>Дни единых действий: участие во Всероссийской акции, посвященной Дню Героев Отечества,  кинопросмотр</w:t>
            </w:r>
          </w:p>
        </w:tc>
        <w:tc>
          <w:tcPr>
            <w:tcW w:w="993" w:type="dxa"/>
          </w:tcPr>
          <w:p w14:paraId="28B83C5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3-4</w:t>
            </w:r>
          </w:p>
        </w:tc>
        <w:tc>
          <w:tcPr>
            <w:tcW w:w="1700" w:type="dxa"/>
          </w:tcPr>
          <w:p w14:paraId="3EEEA6E0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09.12</w:t>
            </w:r>
          </w:p>
        </w:tc>
        <w:tc>
          <w:tcPr>
            <w:tcW w:w="2126" w:type="dxa"/>
          </w:tcPr>
          <w:p w14:paraId="6484A2BC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F115A8" w:rsidRPr="00F115A8" w14:paraId="2487A048" w14:textId="77777777" w:rsidTr="00282914">
        <w:tc>
          <w:tcPr>
            <w:tcW w:w="5246" w:type="dxa"/>
          </w:tcPr>
          <w:p w14:paraId="474C7CD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t xml:space="preserve">Дни единых действий: участие во Всероссийской акции «Подари книгу» в Международный день </w:t>
            </w:r>
            <w:proofErr w:type="spellStart"/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993" w:type="dxa"/>
          </w:tcPr>
          <w:p w14:paraId="5C5ED4D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3D1842E7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14.02</w:t>
            </w:r>
          </w:p>
        </w:tc>
        <w:tc>
          <w:tcPr>
            <w:tcW w:w="2126" w:type="dxa"/>
          </w:tcPr>
          <w:p w14:paraId="66CB68FD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F115A8" w:rsidRPr="00F115A8" w14:paraId="76DF6A6A" w14:textId="77777777" w:rsidTr="00282914">
        <w:tc>
          <w:tcPr>
            <w:tcW w:w="5246" w:type="dxa"/>
          </w:tcPr>
          <w:p w14:paraId="021CB2F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t>Дни единых действий: участие во Всероссийской акции, посвященной Дню защитника Отечества</w:t>
            </w:r>
          </w:p>
        </w:tc>
        <w:tc>
          <w:tcPr>
            <w:tcW w:w="993" w:type="dxa"/>
          </w:tcPr>
          <w:p w14:paraId="220B5CAB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28EECDEA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23.02</w:t>
            </w:r>
          </w:p>
        </w:tc>
        <w:tc>
          <w:tcPr>
            <w:tcW w:w="2126" w:type="dxa"/>
          </w:tcPr>
          <w:p w14:paraId="6C5E408E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F115A8" w:rsidRPr="00F115A8" w14:paraId="42EE2126" w14:textId="77777777" w:rsidTr="00282914">
        <w:tc>
          <w:tcPr>
            <w:tcW w:w="5246" w:type="dxa"/>
          </w:tcPr>
          <w:p w14:paraId="740254D3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t>Дни единых действий: участие во Всероссийской акции, посвященной Международному женскому дню</w:t>
            </w:r>
          </w:p>
        </w:tc>
        <w:tc>
          <w:tcPr>
            <w:tcW w:w="993" w:type="dxa"/>
          </w:tcPr>
          <w:p w14:paraId="187D074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0F8D2CE7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08.03</w:t>
            </w:r>
          </w:p>
        </w:tc>
        <w:tc>
          <w:tcPr>
            <w:tcW w:w="2126" w:type="dxa"/>
          </w:tcPr>
          <w:p w14:paraId="360041EE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F115A8" w:rsidRPr="00F115A8" w14:paraId="52CECF7A" w14:textId="77777777" w:rsidTr="00282914">
        <w:tc>
          <w:tcPr>
            <w:tcW w:w="5246" w:type="dxa"/>
          </w:tcPr>
          <w:p w14:paraId="447A98E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t>Дни единых действий: участие во Всероссийской акции, посвященной Дню счастья</w:t>
            </w:r>
          </w:p>
        </w:tc>
        <w:tc>
          <w:tcPr>
            <w:tcW w:w="993" w:type="dxa"/>
          </w:tcPr>
          <w:p w14:paraId="2E48B78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3-4</w:t>
            </w:r>
          </w:p>
        </w:tc>
        <w:tc>
          <w:tcPr>
            <w:tcW w:w="1700" w:type="dxa"/>
          </w:tcPr>
          <w:p w14:paraId="36B669B3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20.03</w:t>
            </w:r>
          </w:p>
        </w:tc>
        <w:tc>
          <w:tcPr>
            <w:tcW w:w="2126" w:type="dxa"/>
          </w:tcPr>
          <w:p w14:paraId="0F01CAD4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F115A8" w:rsidRPr="00F115A8" w14:paraId="5C3C5868" w14:textId="77777777" w:rsidTr="00282914">
        <w:tc>
          <w:tcPr>
            <w:tcW w:w="5246" w:type="dxa"/>
          </w:tcPr>
          <w:p w14:paraId="62FA587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t>Дни единых действий: участие во Всероссийской акции, посвященной Дню смеха</w:t>
            </w:r>
          </w:p>
        </w:tc>
        <w:tc>
          <w:tcPr>
            <w:tcW w:w="993" w:type="dxa"/>
          </w:tcPr>
          <w:p w14:paraId="392051E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1-2</w:t>
            </w:r>
          </w:p>
        </w:tc>
        <w:tc>
          <w:tcPr>
            <w:tcW w:w="1700" w:type="dxa"/>
          </w:tcPr>
          <w:p w14:paraId="27F1E242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01.04</w:t>
            </w:r>
          </w:p>
        </w:tc>
        <w:tc>
          <w:tcPr>
            <w:tcW w:w="2126" w:type="dxa"/>
          </w:tcPr>
          <w:p w14:paraId="0581B654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F115A8" w:rsidRPr="00F115A8" w14:paraId="7734669C" w14:textId="77777777" w:rsidTr="00282914">
        <w:tc>
          <w:tcPr>
            <w:tcW w:w="5246" w:type="dxa"/>
          </w:tcPr>
          <w:p w14:paraId="121867D9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eastAsia="№Е" w:hAnsi="Times New Roman" w:cs="Times New Roman"/>
                <w:sz w:val="24"/>
                <w:lang w:eastAsia="ru-RU"/>
              </w:rPr>
              <w:t>Дни единых действий: участие во Всероссийской акции, посвященной Дню Победы</w:t>
            </w:r>
          </w:p>
        </w:tc>
        <w:tc>
          <w:tcPr>
            <w:tcW w:w="993" w:type="dxa"/>
          </w:tcPr>
          <w:p w14:paraId="4D54B00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44F28963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09.05</w:t>
            </w:r>
          </w:p>
        </w:tc>
        <w:tc>
          <w:tcPr>
            <w:tcW w:w="2126" w:type="dxa"/>
          </w:tcPr>
          <w:p w14:paraId="278D6A51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F115A8" w:rsidRPr="00F115A8" w14:paraId="3F3F9750" w14:textId="77777777" w:rsidTr="00282914">
        <w:tc>
          <w:tcPr>
            <w:tcW w:w="10065" w:type="dxa"/>
            <w:gridSpan w:val="4"/>
            <w:shd w:val="clear" w:color="auto" w:fill="FFC000"/>
          </w:tcPr>
          <w:p w14:paraId="30516FED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sz w:val="24"/>
              </w:rPr>
              <w:t>Модуль «Школьные медиа»</w:t>
            </w:r>
          </w:p>
        </w:tc>
      </w:tr>
      <w:tr w:rsidR="00F115A8" w:rsidRPr="00F115A8" w14:paraId="57C5B1DC" w14:textId="77777777" w:rsidTr="00282914">
        <w:tc>
          <w:tcPr>
            <w:tcW w:w="5246" w:type="dxa"/>
          </w:tcPr>
          <w:p w14:paraId="059CA518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Публикации новостей на школьном сайте, в аккаунтах школы</w:t>
            </w:r>
          </w:p>
        </w:tc>
        <w:tc>
          <w:tcPr>
            <w:tcW w:w="993" w:type="dxa"/>
          </w:tcPr>
          <w:p w14:paraId="657632B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Члены объединения</w:t>
            </w:r>
          </w:p>
        </w:tc>
        <w:tc>
          <w:tcPr>
            <w:tcW w:w="1700" w:type="dxa"/>
          </w:tcPr>
          <w:p w14:paraId="02840AF2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126" w:type="dxa"/>
          </w:tcPr>
          <w:p w14:paraId="1EA49A71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Благодарь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 xml:space="preserve"> Т.Л.</w:t>
            </w:r>
          </w:p>
          <w:p w14:paraId="2BC5A131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73B69CFA" w14:textId="77777777" w:rsidTr="00282914">
        <w:tc>
          <w:tcPr>
            <w:tcW w:w="5246" w:type="dxa"/>
          </w:tcPr>
          <w:p w14:paraId="564535B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Фотоколлаж «Пойман в библиотеке»</w:t>
            </w:r>
          </w:p>
        </w:tc>
        <w:tc>
          <w:tcPr>
            <w:tcW w:w="993" w:type="dxa"/>
          </w:tcPr>
          <w:p w14:paraId="382988F0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2C773D8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25.10</w:t>
            </w:r>
          </w:p>
        </w:tc>
        <w:tc>
          <w:tcPr>
            <w:tcW w:w="2126" w:type="dxa"/>
          </w:tcPr>
          <w:p w14:paraId="75800B74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Благодарь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 xml:space="preserve"> Т.Л.</w:t>
            </w:r>
          </w:p>
          <w:p w14:paraId="4C444FCF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Шмонова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 xml:space="preserve"> З.В.</w:t>
            </w:r>
          </w:p>
        </w:tc>
      </w:tr>
      <w:tr w:rsidR="00F115A8" w:rsidRPr="00F115A8" w14:paraId="5859E1A4" w14:textId="77777777" w:rsidTr="00282914">
        <w:tc>
          <w:tcPr>
            <w:tcW w:w="5246" w:type="dxa"/>
          </w:tcPr>
          <w:p w14:paraId="3FB1086C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Интервью с учениками, учителями о любимых книгах</w:t>
            </w:r>
          </w:p>
        </w:tc>
        <w:tc>
          <w:tcPr>
            <w:tcW w:w="993" w:type="dxa"/>
          </w:tcPr>
          <w:p w14:paraId="059CFCC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0" w:type="dxa"/>
          </w:tcPr>
          <w:p w14:paraId="7299A366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25.10</w:t>
            </w:r>
          </w:p>
        </w:tc>
        <w:tc>
          <w:tcPr>
            <w:tcW w:w="2126" w:type="dxa"/>
          </w:tcPr>
          <w:p w14:paraId="0B1E62BD" w14:textId="77777777" w:rsidR="00F115A8" w:rsidRPr="00F115A8" w:rsidRDefault="00F115A8" w:rsidP="00F11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Благодарь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 xml:space="preserve"> Т.Л.</w:t>
            </w:r>
          </w:p>
          <w:p w14:paraId="27BEA8A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115A8" w:rsidRPr="00F115A8" w14:paraId="22D66B67" w14:textId="77777777" w:rsidTr="00282914">
        <w:tc>
          <w:tcPr>
            <w:tcW w:w="10065" w:type="dxa"/>
            <w:gridSpan w:val="4"/>
            <w:shd w:val="clear" w:color="auto" w:fill="FFC000"/>
          </w:tcPr>
          <w:p w14:paraId="0B3246E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b/>
                <w:sz w:val="24"/>
              </w:rPr>
              <w:t>Модуль «Школьный музей»</w:t>
            </w:r>
          </w:p>
        </w:tc>
      </w:tr>
      <w:tr w:rsidR="00F115A8" w:rsidRPr="00F115A8" w14:paraId="06945764" w14:textId="77777777" w:rsidTr="00282914">
        <w:tc>
          <w:tcPr>
            <w:tcW w:w="5246" w:type="dxa"/>
          </w:tcPr>
          <w:p w14:paraId="16E30857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Экскурсия в музей, ко дню героев Отечества</w:t>
            </w:r>
          </w:p>
        </w:tc>
        <w:tc>
          <w:tcPr>
            <w:tcW w:w="993" w:type="dxa"/>
          </w:tcPr>
          <w:p w14:paraId="1EC3B4BE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1-2</w:t>
            </w:r>
          </w:p>
        </w:tc>
        <w:tc>
          <w:tcPr>
            <w:tcW w:w="1700" w:type="dxa"/>
          </w:tcPr>
          <w:p w14:paraId="54F9AD45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115A8">
              <w:rPr>
                <w:rFonts w:ascii="Times New Roman" w:hAnsi="Times New Roman" w:cs="Times New Roman"/>
                <w:sz w:val="24"/>
              </w:rPr>
              <w:t>06.12</w:t>
            </w:r>
          </w:p>
        </w:tc>
        <w:tc>
          <w:tcPr>
            <w:tcW w:w="2126" w:type="dxa"/>
          </w:tcPr>
          <w:p w14:paraId="09791E84" w14:textId="77777777" w:rsidR="00F115A8" w:rsidRPr="00F115A8" w:rsidRDefault="00F115A8" w:rsidP="00F115A8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115A8">
              <w:rPr>
                <w:rFonts w:ascii="Times New Roman" w:hAnsi="Times New Roman" w:cs="Times New Roman"/>
                <w:sz w:val="24"/>
              </w:rPr>
              <w:t>Шмонова</w:t>
            </w:r>
            <w:proofErr w:type="spellEnd"/>
            <w:r w:rsidRPr="00F115A8">
              <w:rPr>
                <w:rFonts w:ascii="Times New Roman" w:hAnsi="Times New Roman" w:cs="Times New Roman"/>
                <w:sz w:val="24"/>
              </w:rPr>
              <w:t xml:space="preserve"> З.В.</w:t>
            </w:r>
          </w:p>
        </w:tc>
      </w:tr>
    </w:tbl>
    <w:p w14:paraId="0D968FEB" w14:textId="641BF273" w:rsidR="00F115A8" w:rsidRDefault="00F115A8" w:rsidP="001921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48F864" w14:textId="77777777" w:rsidR="0019211E" w:rsidRPr="00D12A2F" w:rsidRDefault="0019211E" w:rsidP="00F115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9211E" w:rsidRPr="00D12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D172D"/>
    <w:multiLevelType w:val="hybridMultilevel"/>
    <w:tmpl w:val="9A38C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B0DB2"/>
    <w:multiLevelType w:val="hybridMultilevel"/>
    <w:tmpl w:val="334EA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4B3C04"/>
    <w:multiLevelType w:val="hybridMultilevel"/>
    <w:tmpl w:val="5DBEC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E03E70"/>
    <w:multiLevelType w:val="hybridMultilevel"/>
    <w:tmpl w:val="FFCA8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1A00FC"/>
    <w:multiLevelType w:val="multilevel"/>
    <w:tmpl w:val="DDF6D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A74"/>
    <w:rsid w:val="0000246B"/>
    <w:rsid w:val="0000265B"/>
    <w:rsid w:val="00014F2A"/>
    <w:rsid w:val="0002109C"/>
    <w:rsid w:val="00045675"/>
    <w:rsid w:val="00077A74"/>
    <w:rsid w:val="000967FD"/>
    <w:rsid w:val="000C626E"/>
    <w:rsid w:val="000D481A"/>
    <w:rsid w:val="000E6EAD"/>
    <w:rsid w:val="00173394"/>
    <w:rsid w:val="00181865"/>
    <w:rsid w:val="00182C4F"/>
    <w:rsid w:val="00184388"/>
    <w:rsid w:val="0019211E"/>
    <w:rsid w:val="001A7E56"/>
    <w:rsid w:val="001B693E"/>
    <w:rsid w:val="001B69AF"/>
    <w:rsid w:val="001C6D7B"/>
    <w:rsid w:val="001D69F9"/>
    <w:rsid w:val="001E3A32"/>
    <w:rsid w:val="001F3062"/>
    <w:rsid w:val="00213D71"/>
    <w:rsid w:val="00234CEF"/>
    <w:rsid w:val="00271283"/>
    <w:rsid w:val="00284002"/>
    <w:rsid w:val="00287327"/>
    <w:rsid w:val="00290E70"/>
    <w:rsid w:val="002C3CC0"/>
    <w:rsid w:val="002C5F7B"/>
    <w:rsid w:val="002F18D6"/>
    <w:rsid w:val="003032F7"/>
    <w:rsid w:val="00312FB5"/>
    <w:rsid w:val="00317CCD"/>
    <w:rsid w:val="00324EE3"/>
    <w:rsid w:val="00326353"/>
    <w:rsid w:val="003278EB"/>
    <w:rsid w:val="003321ED"/>
    <w:rsid w:val="00345DFD"/>
    <w:rsid w:val="00360E4F"/>
    <w:rsid w:val="00366F70"/>
    <w:rsid w:val="003879DD"/>
    <w:rsid w:val="0039408F"/>
    <w:rsid w:val="003B6544"/>
    <w:rsid w:val="003C6919"/>
    <w:rsid w:val="003C7BBB"/>
    <w:rsid w:val="003D5AAF"/>
    <w:rsid w:val="003F080F"/>
    <w:rsid w:val="003F6C14"/>
    <w:rsid w:val="00461A8D"/>
    <w:rsid w:val="00466A83"/>
    <w:rsid w:val="004814B9"/>
    <w:rsid w:val="00487215"/>
    <w:rsid w:val="004970DE"/>
    <w:rsid w:val="004E05CE"/>
    <w:rsid w:val="004E19B6"/>
    <w:rsid w:val="004E4BDF"/>
    <w:rsid w:val="004F10D3"/>
    <w:rsid w:val="0050154E"/>
    <w:rsid w:val="0051589C"/>
    <w:rsid w:val="00524D29"/>
    <w:rsid w:val="00525264"/>
    <w:rsid w:val="00525E7F"/>
    <w:rsid w:val="00534FBB"/>
    <w:rsid w:val="005365C5"/>
    <w:rsid w:val="00536FCE"/>
    <w:rsid w:val="00544EE1"/>
    <w:rsid w:val="0056297C"/>
    <w:rsid w:val="00562F06"/>
    <w:rsid w:val="00582B76"/>
    <w:rsid w:val="005842A9"/>
    <w:rsid w:val="00590021"/>
    <w:rsid w:val="005909B0"/>
    <w:rsid w:val="005A7030"/>
    <w:rsid w:val="005B5A94"/>
    <w:rsid w:val="005C24D5"/>
    <w:rsid w:val="005E2E00"/>
    <w:rsid w:val="005E36A2"/>
    <w:rsid w:val="00636263"/>
    <w:rsid w:val="006406F2"/>
    <w:rsid w:val="006541E7"/>
    <w:rsid w:val="006642FE"/>
    <w:rsid w:val="006755B4"/>
    <w:rsid w:val="006775AF"/>
    <w:rsid w:val="0069191B"/>
    <w:rsid w:val="006B3616"/>
    <w:rsid w:val="006B7596"/>
    <w:rsid w:val="006C43D6"/>
    <w:rsid w:val="006F31B9"/>
    <w:rsid w:val="006F4BE2"/>
    <w:rsid w:val="00705040"/>
    <w:rsid w:val="00730F76"/>
    <w:rsid w:val="00754128"/>
    <w:rsid w:val="00763F81"/>
    <w:rsid w:val="007659EB"/>
    <w:rsid w:val="00770649"/>
    <w:rsid w:val="0079171D"/>
    <w:rsid w:val="007940A6"/>
    <w:rsid w:val="007B00FB"/>
    <w:rsid w:val="007C2312"/>
    <w:rsid w:val="007D548C"/>
    <w:rsid w:val="007D7394"/>
    <w:rsid w:val="007E1A4C"/>
    <w:rsid w:val="00807713"/>
    <w:rsid w:val="0088128F"/>
    <w:rsid w:val="008927DC"/>
    <w:rsid w:val="008A2ECB"/>
    <w:rsid w:val="008C3F21"/>
    <w:rsid w:val="00900A65"/>
    <w:rsid w:val="0090482D"/>
    <w:rsid w:val="00912A04"/>
    <w:rsid w:val="00926062"/>
    <w:rsid w:val="009408EF"/>
    <w:rsid w:val="009538DC"/>
    <w:rsid w:val="00972790"/>
    <w:rsid w:val="00996CF6"/>
    <w:rsid w:val="009F1BB4"/>
    <w:rsid w:val="009F4A54"/>
    <w:rsid w:val="00A01153"/>
    <w:rsid w:val="00A02265"/>
    <w:rsid w:val="00A142BB"/>
    <w:rsid w:val="00A14414"/>
    <w:rsid w:val="00A275D5"/>
    <w:rsid w:val="00A62BEA"/>
    <w:rsid w:val="00A94A4E"/>
    <w:rsid w:val="00AA1988"/>
    <w:rsid w:val="00AA59AD"/>
    <w:rsid w:val="00AB42C2"/>
    <w:rsid w:val="00AB4BBB"/>
    <w:rsid w:val="00AB5301"/>
    <w:rsid w:val="00AD186E"/>
    <w:rsid w:val="00AD2B38"/>
    <w:rsid w:val="00AE03BD"/>
    <w:rsid w:val="00B06FE3"/>
    <w:rsid w:val="00B265A5"/>
    <w:rsid w:val="00B37675"/>
    <w:rsid w:val="00B50DA4"/>
    <w:rsid w:val="00B6196A"/>
    <w:rsid w:val="00B720BE"/>
    <w:rsid w:val="00B8532C"/>
    <w:rsid w:val="00BA694E"/>
    <w:rsid w:val="00BB0FA2"/>
    <w:rsid w:val="00BB7953"/>
    <w:rsid w:val="00BE0A92"/>
    <w:rsid w:val="00BE75B5"/>
    <w:rsid w:val="00BF0A04"/>
    <w:rsid w:val="00BF1169"/>
    <w:rsid w:val="00C15EA9"/>
    <w:rsid w:val="00C21398"/>
    <w:rsid w:val="00C345AE"/>
    <w:rsid w:val="00C43668"/>
    <w:rsid w:val="00C64A71"/>
    <w:rsid w:val="00C7708E"/>
    <w:rsid w:val="00C93246"/>
    <w:rsid w:val="00C97C1F"/>
    <w:rsid w:val="00CA0788"/>
    <w:rsid w:val="00CA71D6"/>
    <w:rsid w:val="00CE277D"/>
    <w:rsid w:val="00CF083D"/>
    <w:rsid w:val="00CF4076"/>
    <w:rsid w:val="00CF54C5"/>
    <w:rsid w:val="00CF56EF"/>
    <w:rsid w:val="00CF6501"/>
    <w:rsid w:val="00D12A2F"/>
    <w:rsid w:val="00D23ED3"/>
    <w:rsid w:val="00D30319"/>
    <w:rsid w:val="00D352E8"/>
    <w:rsid w:val="00D44C93"/>
    <w:rsid w:val="00D5612B"/>
    <w:rsid w:val="00D91FAC"/>
    <w:rsid w:val="00D92322"/>
    <w:rsid w:val="00D9446D"/>
    <w:rsid w:val="00DA2367"/>
    <w:rsid w:val="00DA361A"/>
    <w:rsid w:val="00DC4029"/>
    <w:rsid w:val="00DC6BFA"/>
    <w:rsid w:val="00DD5477"/>
    <w:rsid w:val="00DF2FCF"/>
    <w:rsid w:val="00E23EF1"/>
    <w:rsid w:val="00E80ED9"/>
    <w:rsid w:val="00E8230D"/>
    <w:rsid w:val="00E97362"/>
    <w:rsid w:val="00ED0C60"/>
    <w:rsid w:val="00ED2E84"/>
    <w:rsid w:val="00EE573B"/>
    <w:rsid w:val="00EE6F17"/>
    <w:rsid w:val="00EF633C"/>
    <w:rsid w:val="00F00DBB"/>
    <w:rsid w:val="00F115A8"/>
    <w:rsid w:val="00F12B37"/>
    <w:rsid w:val="00F12D4A"/>
    <w:rsid w:val="00F16CE9"/>
    <w:rsid w:val="00F214FE"/>
    <w:rsid w:val="00F22A35"/>
    <w:rsid w:val="00F32BB4"/>
    <w:rsid w:val="00F64569"/>
    <w:rsid w:val="00F77A59"/>
    <w:rsid w:val="00FC3072"/>
    <w:rsid w:val="00FE60EA"/>
    <w:rsid w:val="00FF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10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1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52E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14414"/>
    <w:pPr>
      <w:widowControl w:val="0"/>
      <w:autoSpaceDE w:val="0"/>
      <w:autoSpaceDN w:val="0"/>
      <w:spacing w:after="0" w:line="262" w:lineRule="exact"/>
      <w:ind w:left="107"/>
      <w:jc w:val="center"/>
    </w:pPr>
    <w:rPr>
      <w:rFonts w:ascii="Times New Roman" w:eastAsia="Times New Roman" w:hAnsi="Times New Roman" w:cs="Times New Roman"/>
    </w:rPr>
  </w:style>
  <w:style w:type="character" w:styleId="a5">
    <w:name w:val="Hyperlink"/>
    <w:uiPriority w:val="99"/>
    <w:rsid w:val="00F115A8"/>
    <w:rPr>
      <w:color w:val="0000FF"/>
      <w:u w:val="single"/>
    </w:rPr>
  </w:style>
  <w:style w:type="paragraph" w:customStyle="1" w:styleId="full">
    <w:name w:val="full"/>
    <w:basedOn w:val="a"/>
    <w:rsid w:val="00F11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азвание1"/>
    <w:basedOn w:val="a0"/>
    <w:rsid w:val="00F115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1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52E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14414"/>
    <w:pPr>
      <w:widowControl w:val="0"/>
      <w:autoSpaceDE w:val="0"/>
      <w:autoSpaceDN w:val="0"/>
      <w:spacing w:after="0" w:line="262" w:lineRule="exact"/>
      <w:ind w:left="107"/>
      <w:jc w:val="center"/>
    </w:pPr>
    <w:rPr>
      <w:rFonts w:ascii="Times New Roman" w:eastAsia="Times New Roman" w:hAnsi="Times New Roman" w:cs="Times New Roman"/>
    </w:rPr>
  </w:style>
  <w:style w:type="character" w:styleId="a5">
    <w:name w:val="Hyperlink"/>
    <w:uiPriority w:val="99"/>
    <w:rsid w:val="00F115A8"/>
    <w:rPr>
      <w:color w:val="0000FF"/>
      <w:u w:val="single"/>
    </w:rPr>
  </w:style>
  <w:style w:type="paragraph" w:customStyle="1" w:styleId="full">
    <w:name w:val="full"/>
    <w:basedOn w:val="a"/>
    <w:rsid w:val="00F11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азвание1"/>
    <w:basedOn w:val="a0"/>
    <w:rsid w:val="00F11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.ru/holidays/0/0/543/" TargetMode="External"/><Relationship Id="rId13" Type="http://schemas.openxmlformats.org/officeDocument/2006/relationships/hyperlink" Target="https://www.calend.ru/holidays/0/0/630/" TargetMode="External"/><Relationship Id="rId18" Type="http://schemas.openxmlformats.org/officeDocument/2006/relationships/hyperlink" Target="https://www.calend.ru/holidays/0/0/2222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www.calend.ru/holidays/0/0/542/" TargetMode="External"/><Relationship Id="rId12" Type="http://schemas.openxmlformats.org/officeDocument/2006/relationships/hyperlink" Target="https://www.calend.ru/holidays/0/0/629/" TargetMode="External"/><Relationship Id="rId17" Type="http://schemas.openxmlformats.org/officeDocument/2006/relationships/hyperlink" Target="https://www.calend.ru/holidays/0/0/16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lend.ru/holidays/0/0/1869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calend.ru/holidays/0/0/2224/" TargetMode="External"/><Relationship Id="rId11" Type="http://schemas.openxmlformats.org/officeDocument/2006/relationships/hyperlink" Target="https://www.calend.ru/holidays/0/0/75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alend.ru/holidays/0/0/636/" TargetMode="External"/><Relationship Id="rId10" Type="http://schemas.openxmlformats.org/officeDocument/2006/relationships/hyperlink" Target="https://www.calend.ru/holidays/0/0/94/" TargetMode="External"/><Relationship Id="rId19" Type="http://schemas.openxmlformats.org/officeDocument/2006/relationships/hyperlink" Target="https://www.calend.ru/holidays/0/0/4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lend.ru/holidays/0/0/3673/" TargetMode="External"/><Relationship Id="rId14" Type="http://schemas.openxmlformats.org/officeDocument/2006/relationships/hyperlink" Target="https://www.calend.ru/holidays/0/0/6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1696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CityLine</dc:creator>
  <cp:lastModifiedBy>Пользователь</cp:lastModifiedBy>
  <cp:revision>5</cp:revision>
  <dcterms:created xsi:type="dcterms:W3CDTF">2024-07-02T05:17:00Z</dcterms:created>
  <dcterms:modified xsi:type="dcterms:W3CDTF">2024-08-26T09:19:00Z</dcterms:modified>
</cp:coreProperties>
</file>