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848" w:rsidRPr="00125848" w:rsidRDefault="00B35222" w:rsidP="0012584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4"/>
          <w:szCs w:val="24"/>
          <w:lang w:eastAsia="ru-RU"/>
        </w:rPr>
        <w:drawing>
          <wp:inline distT="0" distB="0" distL="0" distR="0">
            <wp:extent cx="5941060" cy="8474022"/>
            <wp:effectExtent l="0" t="0" r="2540" b="3810"/>
            <wp:docPr id="1" name="Рисунок 1" descr="C:\Users\User\Desktop\nbnekmybrb\Титульники - 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bnekmybrb\Титульники - 00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060" cy="8474022"/>
                    </a:xfrm>
                    <a:prstGeom prst="rect">
                      <a:avLst/>
                    </a:prstGeom>
                    <a:noFill/>
                    <a:ln>
                      <a:noFill/>
                    </a:ln>
                  </pic:spPr>
                </pic:pic>
              </a:graphicData>
            </a:graphic>
          </wp:inline>
        </w:drawing>
      </w:r>
    </w:p>
    <w:p w:rsidR="00B35222" w:rsidRDefault="00B35222" w:rsidP="0012584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p>
    <w:p w:rsidR="00B35222" w:rsidRDefault="00B35222" w:rsidP="0012584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p>
    <w:p w:rsidR="00B35222" w:rsidRDefault="00B35222" w:rsidP="0012584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p>
    <w:p w:rsidR="00125848" w:rsidRDefault="00125848" w:rsidP="0012584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bookmarkStart w:id="0" w:name="_GoBack"/>
      <w:bookmarkEnd w:id="0"/>
      <w:r w:rsidRPr="00125848">
        <w:rPr>
          <w:rFonts w:ascii="Times New Roman" w:eastAsia="Times New Roman" w:hAnsi="Times New Roman" w:cs="Times New Roman"/>
          <w:color w:val="000000"/>
          <w:sz w:val="28"/>
          <w:szCs w:val="28"/>
          <w:lang w:eastAsia="ru-RU"/>
        </w:rPr>
        <w:lastRenderedPageBreak/>
        <w:t>Оглавление</w:t>
      </w:r>
    </w:p>
    <w:p w:rsidR="00D056A7" w:rsidRPr="00125848" w:rsidRDefault="00D056A7" w:rsidP="0012584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p>
    <w:tbl>
      <w:tblPr>
        <w:tblStyle w:val="31"/>
        <w:tblpPr w:leftFromText="180" w:rightFromText="180" w:vertAnchor="text" w:tblpY="1"/>
        <w:tblOverlap w:val="never"/>
        <w:tblW w:w="9180" w:type="dxa"/>
        <w:tblLook w:val="04A0" w:firstRow="1" w:lastRow="0" w:firstColumn="1" w:lastColumn="0" w:noHBand="0" w:noVBand="1"/>
      </w:tblPr>
      <w:tblGrid>
        <w:gridCol w:w="7763"/>
        <w:gridCol w:w="1417"/>
      </w:tblGrid>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b/>
                <w:color w:val="000000"/>
                <w:sz w:val="28"/>
                <w:szCs w:val="28"/>
              </w:rPr>
            </w:pPr>
            <w:r w:rsidRPr="00125848">
              <w:rPr>
                <w:rFonts w:ascii="Times New Roman" w:eastAsia="Calibri" w:hAnsi="Times New Roman" w:cs="Times New Roman"/>
                <w:b/>
                <w:color w:val="000000"/>
                <w:sz w:val="28"/>
                <w:szCs w:val="28"/>
              </w:rPr>
              <w:t>Раздел 1. Комплекс основных характеристик программы</w:t>
            </w:r>
          </w:p>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страницы</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Пояснительная записка (характеристика)</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4</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Актуальность программы</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4</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Новизна программы</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5</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Отличительные особенности программы</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6</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Направленность</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6</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Нормативные документы, на основе которых проектирована программа</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6-7</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Адресат</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8</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Формы и методы обучения</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9</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Объем и срок освоения</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9</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Режим занятий</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9</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Цель и задачи программы</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9-10</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Учебный план 1 года обучения</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10-13</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Содержание учебного плана1 года обучения</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Учебный план 2 года обучения</w:t>
            </w:r>
          </w:p>
        </w:tc>
        <w:tc>
          <w:tcPr>
            <w:tcW w:w="1417" w:type="dxa"/>
          </w:tcPr>
          <w:p w:rsidR="00125848" w:rsidRPr="00125848" w:rsidRDefault="00AF31AA"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13-17</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Содержание учебного плана 2 года обучения</w:t>
            </w:r>
          </w:p>
        </w:tc>
        <w:tc>
          <w:tcPr>
            <w:tcW w:w="1417" w:type="dxa"/>
          </w:tcPr>
          <w:p w:rsidR="00125848" w:rsidRPr="00125848" w:rsidRDefault="00AF31AA" w:rsidP="00125848">
            <w:pPr>
              <w:overflowPunct w:val="0"/>
              <w:autoSpaceDE w:val="0"/>
              <w:autoSpaceDN w:val="0"/>
              <w:adjustRightInd w:val="0"/>
              <w:jc w:val="center"/>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sz w:val="28"/>
                <w:szCs w:val="28"/>
              </w:rPr>
              <w:t>17-18</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Планируемые результаты</w:t>
            </w:r>
          </w:p>
        </w:tc>
        <w:tc>
          <w:tcPr>
            <w:tcW w:w="1417" w:type="dxa"/>
          </w:tcPr>
          <w:p w:rsidR="00125848" w:rsidRPr="00125848" w:rsidRDefault="00AF31AA" w:rsidP="00125848">
            <w:pPr>
              <w:overflowPunct w:val="0"/>
              <w:autoSpaceDE w:val="0"/>
              <w:autoSpaceDN w:val="0"/>
              <w:adjustRightInd w:val="0"/>
              <w:jc w:val="center"/>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18-19</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Рабочие программы</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sz w:val="28"/>
                <w:szCs w:val="28"/>
              </w:rPr>
            </w:pP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Условия реализации программы</w:t>
            </w:r>
          </w:p>
        </w:tc>
        <w:tc>
          <w:tcPr>
            <w:tcW w:w="1417" w:type="dxa"/>
          </w:tcPr>
          <w:p w:rsidR="00125848" w:rsidRPr="00125848" w:rsidRDefault="00AF31AA" w:rsidP="00125848">
            <w:pPr>
              <w:overflowPunct w:val="0"/>
              <w:autoSpaceDE w:val="0"/>
              <w:autoSpaceDN w:val="0"/>
              <w:adjustRightInd w:val="0"/>
              <w:jc w:val="center"/>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19-20</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Календарно- тематическое планирование</w:t>
            </w:r>
          </w:p>
        </w:tc>
        <w:tc>
          <w:tcPr>
            <w:tcW w:w="1417" w:type="dxa"/>
          </w:tcPr>
          <w:p w:rsidR="00125848" w:rsidRPr="00125848" w:rsidRDefault="00AF31AA" w:rsidP="00125848">
            <w:pPr>
              <w:overflowPunct w:val="0"/>
              <w:autoSpaceDE w:val="0"/>
              <w:autoSpaceDN w:val="0"/>
              <w:adjustRightInd w:val="0"/>
              <w:jc w:val="center"/>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21-28</w:t>
            </w: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План воспитательной работы</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sz w:val="28"/>
                <w:szCs w:val="28"/>
              </w:rPr>
            </w:pP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Используемые источники</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sz w:val="28"/>
                <w:szCs w:val="28"/>
              </w:rPr>
            </w:pP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Литература для педагога</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sz w:val="28"/>
                <w:szCs w:val="28"/>
              </w:rPr>
            </w:pP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Литература для учащихся</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sz w:val="28"/>
                <w:szCs w:val="28"/>
              </w:rPr>
            </w:pP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Литература для родителей</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sz w:val="28"/>
                <w:szCs w:val="28"/>
              </w:rPr>
            </w:pPr>
          </w:p>
        </w:tc>
      </w:tr>
      <w:tr w:rsidR="00125848" w:rsidRPr="00125848" w:rsidTr="00F87988">
        <w:tc>
          <w:tcPr>
            <w:tcW w:w="7763" w:type="dxa"/>
          </w:tcPr>
          <w:p w:rsidR="00125848" w:rsidRPr="00125848" w:rsidRDefault="00125848" w:rsidP="00125848">
            <w:pPr>
              <w:overflowPunct w:val="0"/>
              <w:autoSpaceDE w:val="0"/>
              <w:autoSpaceDN w:val="0"/>
              <w:adjustRightInd w:val="0"/>
              <w:textAlignment w:val="baseline"/>
              <w:rPr>
                <w:rFonts w:ascii="Times New Roman" w:eastAsia="Calibri" w:hAnsi="Times New Roman" w:cs="Times New Roman"/>
                <w:color w:val="000000"/>
                <w:sz w:val="28"/>
                <w:szCs w:val="28"/>
              </w:rPr>
            </w:pPr>
            <w:r w:rsidRPr="00125848">
              <w:rPr>
                <w:rFonts w:ascii="Times New Roman" w:eastAsia="Calibri" w:hAnsi="Times New Roman" w:cs="Times New Roman"/>
                <w:color w:val="000000"/>
                <w:sz w:val="28"/>
                <w:szCs w:val="28"/>
              </w:rPr>
              <w:t>Методические материалы</w:t>
            </w:r>
          </w:p>
        </w:tc>
        <w:tc>
          <w:tcPr>
            <w:tcW w:w="1417" w:type="dxa"/>
          </w:tcPr>
          <w:p w:rsidR="00125848" w:rsidRPr="00125848" w:rsidRDefault="00125848" w:rsidP="00125848">
            <w:pPr>
              <w:overflowPunct w:val="0"/>
              <w:autoSpaceDE w:val="0"/>
              <w:autoSpaceDN w:val="0"/>
              <w:adjustRightInd w:val="0"/>
              <w:jc w:val="center"/>
              <w:textAlignment w:val="baseline"/>
              <w:rPr>
                <w:rFonts w:ascii="Times New Roman" w:eastAsia="Calibri" w:hAnsi="Times New Roman" w:cs="Times New Roman"/>
                <w:sz w:val="28"/>
                <w:szCs w:val="28"/>
              </w:rPr>
            </w:pPr>
          </w:p>
        </w:tc>
      </w:tr>
    </w:tbl>
    <w:p w:rsidR="00125848" w:rsidRPr="00125848" w:rsidRDefault="00125848" w:rsidP="00125848">
      <w:pPr>
        <w:spacing w:after="0" w:line="240" w:lineRule="auto"/>
        <w:jc w:val="center"/>
        <w:rPr>
          <w:rFonts w:ascii="Times New Roman" w:eastAsia="Times New Roman" w:hAnsi="Times New Roman" w:cs="Times New Roman"/>
          <w:color w:val="000000"/>
          <w:sz w:val="28"/>
          <w:szCs w:val="28"/>
          <w:lang w:eastAsia="ru-RU"/>
        </w:rPr>
      </w:pPr>
      <w:r w:rsidRPr="00125848">
        <w:rPr>
          <w:rFonts w:ascii="Times New Roman" w:eastAsia="Times New Roman" w:hAnsi="Times New Roman" w:cs="Times New Roman"/>
          <w:color w:val="000000"/>
          <w:sz w:val="28"/>
          <w:szCs w:val="28"/>
          <w:lang w:eastAsia="ru-RU"/>
        </w:rPr>
        <w:br w:type="textWrapping" w:clear="all"/>
      </w:r>
    </w:p>
    <w:p w:rsidR="00125848" w:rsidRPr="00125848" w:rsidRDefault="00125848" w:rsidP="00125848">
      <w:pPr>
        <w:spacing w:after="0" w:line="240" w:lineRule="auto"/>
        <w:jc w:val="center"/>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0" w:line="240" w:lineRule="auto"/>
        <w:rPr>
          <w:rFonts w:ascii="Times New Roman" w:eastAsia="Times New Roman" w:hAnsi="Times New Roman" w:cs="Times New Roman"/>
          <w:color w:val="000000"/>
          <w:sz w:val="28"/>
          <w:szCs w:val="28"/>
          <w:lang w:eastAsia="ru-RU"/>
        </w:rPr>
      </w:pPr>
    </w:p>
    <w:p w:rsidR="00125848" w:rsidRPr="00125848" w:rsidRDefault="00125848" w:rsidP="00125848">
      <w:pPr>
        <w:spacing w:after="200" w:line="276" w:lineRule="auto"/>
        <w:jc w:val="center"/>
        <w:rPr>
          <w:rFonts w:ascii="Times New Roman" w:eastAsia="Calibri" w:hAnsi="Times New Roman" w:cs="Times New Roman"/>
          <w:b/>
          <w:color w:val="000000"/>
          <w:sz w:val="28"/>
          <w:szCs w:val="28"/>
        </w:rPr>
      </w:pPr>
      <w:r w:rsidRPr="00125848">
        <w:rPr>
          <w:rFonts w:ascii="Times New Roman" w:eastAsia="Calibri" w:hAnsi="Times New Roman" w:cs="Times New Roman"/>
          <w:b/>
          <w:color w:val="000000"/>
          <w:sz w:val="28"/>
          <w:szCs w:val="28"/>
        </w:rPr>
        <w:lastRenderedPageBreak/>
        <w:t xml:space="preserve">Информационная карта </w:t>
      </w:r>
      <w:r w:rsidRPr="00125848">
        <w:rPr>
          <w:rFonts w:ascii="Times New Roman" w:eastAsia="Arial Unicode MS" w:hAnsi="Times New Roman" w:cs="Times New Roman"/>
          <w:b/>
          <w:color w:val="000000"/>
          <w:sz w:val="28"/>
          <w:szCs w:val="28"/>
          <w:lang w:eastAsia="ru-RU" w:bidi="ru-RU"/>
        </w:rPr>
        <w:t>дополнительной общеобразовательной общеразвивающей программы</w:t>
      </w:r>
      <w:r w:rsidRPr="00125848">
        <w:rPr>
          <w:rFonts w:ascii="Times New Roman" w:eastAsia="Calibri" w:hAnsi="Times New Roman" w:cs="Times New Roman"/>
          <w:b/>
          <w:color w:val="000000"/>
          <w:sz w:val="28"/>
          <w:szCs w:val="28"/>
          <w:lang w:eastAsia="ru-RU" w:bidi="ru-RU"/>
        </w:rPr>
        <w:t xml:space="preserve"> «</w:t>
      </w:r>
      <w:r w:rsidRPr="00125848">
        <w:rPr>
          <w:rFonts w:ascii="Times New Roman" w:eastAsia="Arial Unicode MS" w:hAnsi="Times New Roman" w:cs="Times New Roman"/>
          <w:b/>
          <w:color w:val="000000"/>
          <w:sz w:val="28"/>
          <w:szCs w:val="28"/>
          <w:lang w:eastAsia="ru-RU" w:bidi="ru-RU"/>
        </w:rPr>
        <w:t xml:space="preserve">Арт </w:t>
      </w:r>
      <w:proofErr w:type="gramStart"/>
      <w:r w:rsidRPr="00125848">
        <w:rPr>
          <w:rFonts w:ascii="Times New Roman" w:eastAsia="Arial Unicode MS" w:hAnsi="Times New Roman" w:cs="Times New Roman"/>
          <w:b/>
          <w:color w:val="000000"/>
          <w:sz w:val="28"/>
          <w:szCs w:val="28"/>
          <w:lang w:eastAsia="ru-RU" w:bidi="ru-RU"/>
        </w:rPr>
        <w:t>-д</w:t>
      </w:r>
      <w:proofErr w:type="gramEnd"/>
      <w:r w:rsidRPr="00125848">
        <w:rPr>
          <w:rFonts w:ascii="Times New Roman" w:eastAsia="Arial Unicode MS" w:hAnsi="Times New Roman" w:cs="Times New Roman"/>
          <w:b/>
          <w:color w:val="000000"/>
          <w:sz w:val="28"/>
          <w:szCs w:val="28"/>
          <w:lang w:eastAsia="ru-RU" w:bidi="ru-RU"/>
        </w:rPr>
        <w:t>изайн»</w:t>
      </w:r>
    </w:p>
    <w:tbl>
      <w:tblPr>
        <w:tblStyle w:val="21"/>
        <w:tblW w:w="9764" w:type="dxa"/>
        <w:tblLook w:val="04A0" w:firstRow="1" w:lastRow="0" w:firstColumn="1" w:lastColumn="0" w:noHBand="0" w:noVBand="1"/>
      </w:tblPr>
      <w:tblGrid>
        <w:gridCol w:w="884"/>
        <w:gridCol w:w="3258"/>
        <w:gridCol w:w="5622"/>
      </w:tblGrid>
      <w:tr w:rsidR="00125848" w:rsidRPr="00125848" w:rsidTr="00F87988">
        <w:trPr>
          <w:trHeight w:val="1282"/>
        </w:trPr>
        <w:tc>
          <w:tcPr>
            <w:tcW w:w="884" w:type="dxa"/>
          </w:tcPr>
          <w:p w:rsidR="00125848" w:rsidRPr="00125848" w:rsidRDefault="00125848" w:rsidP="00125848">
            <w:pPr>
              <w:ind w:left="220"/>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1.</w:t>
            </w:r>
          </w:p>
        </w:tc>
        <w:tc>
          <w:tcPr>
            <w:tcW w:w="3258"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Учреждение</w:t>
            </w:r>
          </w:p>
        </w:tc>
        <w:tc>
          <w:tcPr>
            <w:tcW w:w="5622"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 xml:space="preserve">муниципальное общеобразовательное учреждение </w:t>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«Средняя общеобразовательная школа № 14 села Орловки</w:t>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Буденновского района»</w:t>
            </w:r>
          </w:p>
        </w:tc>
      </w:tr>
      <w:tr w:rsidR="00125848" w:rsidRPr="00125848" w:rsidTr="00F87988">
        <w:trPr>
          <w:trHeight w:val="954"/>
        </w:trPr>
        <w:tc>
          <w:tcPr>
            <w:tcW w:w="884" w:type="dxa"/>
          </w:tcPr>
          <w:p w:rsidR="00125848" w:rsidRPr="00125848" w:rsidRDefault="00125848" w:rsidP="00125848">
            <w:pPr>
              <w:ind w:left="220"/>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2.</w:t>
            </w:r>
          </w:p>
        </w:tc>
        <w:tc>
          <w:tcPr>
            <w:tcW w:w="3258"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Полное название программы</w:t>
            </w:r>
          </w:p>
        </w:tc>
        <w:tc>
          <w:tcPr>
            <w:tcW w:w="5622"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Дополнительная общеобразовательная общеразвивающая программа «Арт-дизайн»</w:t>
            </w:r>
          </w:p>
        </w:tc>
      </w:tr>
      <w:tr w:rsidR="00125848" w:rsidRPr="00125848" w:rsidTr="00F87988">
        <w:trPr>
          <w:trHeight w:val="459"/>
        </w:trPr>
        <w:tc>
          <w:tcPr>
            <w:tcW w:w="884" w:type="dxa"/>
            <w:vAlign w:val="bottom"/>
          </w:tcPr>
          <w:p w:rsidR="00125848" w:rsidRPr="00125848" w:rsidRDefault="00125848" w:rsidP="00125848">
            <w:pPr>
              <w:ind w:left="220"/>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3.</w:t>
            </w:r>
          </w:p>
        </w:tc>
        <w:tc>
          <w:tcPr>
            <w:tcW w:w="3258" w:type="dxa"/>
            <w:vAlign w:val="bottom"/>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Направленность программы</w:t>
            </w:r>
          </w:p>
        </w:tc>
        <w:tc>
          <w:tcPr>
            <w:tcW w:w="5622" w:type="dxa"/>
            <w:vAlign w:val="bottom"/>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Художественная  направленность</w:t>
            </w:r>
          </w:p>
        </w:tc>
      </w:tr>
      <w:tr w:rsidR="00125848" w:rsidRPr="00125848" w:rsidTr="00F87988">
        <w:trPr>
          <w:trHeight w:val="640"/>
        </w:trPr>
        <w:tc>
          <w:tcPr>
            <w:tcW w:w="884" w:type="dxa"/>
          </w:tcPr>
          <w:p w:rsidR="00125848" w:rsidRPr="00125848" w:rsidRDefault="00125848" w:rsidP="00125848">
            <w:pPr>
              <w:jc w:val="center"/>
              <w:rPr>
                <w:rFonts w:ascii="Times New Roman" w:eastAsia="Times New Roman" w:hAnsi="Times New Roman"/>
                <w:b/>
                <w:color w:val="000000"/>
                <w:sz w:val="28"/>
                <w:szCs w:val="28"/>
              </w:rPr>
            </w:pPr>
            <w:r w:rsidRPr="00125848">
              <w:rPr>
                <w:rFonts w:ascii="Times New Roman" w:eastAsia="Times New Roman" w:hAnsi="Times New Roman"/>
                <w:b/>
                <w:color w:val="000000"/>
                <w:sz w:val="28"/>
                <w:szCs w:val="28"/>
              </w:rPr>
              <w:t>4.</w:t>
            </w:r>
          </w:p>
        </w:tc>
        <w:tc>
          <w:tcPr>
            <w:tcW w:w="3258" w:type="dxa"/>
          </w:tcPr>
          <w:p w:rsidR="00125848" w:rsidRPr="00125848" w:rsidRDefault="00125848" w:rsidP="00125848">
            <w:pPr>
              <w:rPr>
                <w:rFonts w:ascii="Times New Roman" w:eastAsia="Times New Roman" w:hAnsi="Times New Roman"/>
                <w:b/>
                <w:color w:val="000000"/>
                <w:sz w:val="28"/>
                <w:szCs w:val="28"/>
              </w:rPr>
            </w:pPr>
            <w:r w:rsidRPr="00125848">
              <w:rPr>
                <w:rFonts w:ascii="Times New Roman" w:eastAsia="Times New Roman" w:hAnsi="Times New Roman"/>
                <w:b/>
                <w:color w:val="000000"/>
                <w:sz w:val="28"/>
                <w:szCs w:val="28"/>
              </w:rPr>
              <w:t>Составитель программы</w:t>
            </w:r>
          </w:p>
        </w:tc>
        <w:tc>
          <w:tcPr>
            <w:tcW w:w="5622"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 xml:space="preserve">Педагог дополнительного образования </w:t>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Зубкова Лариса Викторовна</w:t>
            </w:r>
          </w:p>
        </w:tc>
      </w:tr>
      <w:tr w:rsidR="00125848" w:rsidRPr="00125848" w:rsidTr="00F87988">
        <w:trPr>
          <w:trHeight w:val="4829"/>
        </w:trPr>
        <w:tc>
          <w:tcPr>
            <w:tcW w:w="884" w:type="dxa"/>
            <w:vAlign w:val="center"/>
          </w:tcPr>
          <w:p w:rsidR="00125848" w:rsidRPr="00125848" w:rsidRDefault="00125848" w:rsidP="00125848">
            <w:pPr>
              <w:ind w:left="220"/>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5.</w:t>
            </w:r>
          </w:p>
        </w:tc>
        <w:tc>
          <w:tcPr>
            <w:tcW w:w="3258"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Сведения о программе</w:t>
            </w:r>
          </w:p>
        </w:tc>
        <w:tc>
          <w:tcPr>
            <w:tcW w:w="5622"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Программа дает возможность:</w:t>
            </w:r>
            <w:r w:rsidRPr="00125848">
              <w:rPr>
                <w:rFonts w:ascii="Times New Roman" w:eastAsia="Times New Roman" w:hAnsi="Times New Roman"/>
                <w:color w:val="000000"/>
                <w:sz w:val="28"/>
                <w:szCs w:val="28"/>
              </w:rPr>
              <w:tab/>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 осуществлять нетрадиционный подход к образованию, основанный на интересе детей к исследовательской деятельности и компьютерному обучению;</w:t>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 сочетать эмоциональные и интеллектуальные воздействия на учеников;</w:t>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 раскрыть значимость и практический смысл изучаемого материала;</w:t>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 объяснить сложный материал на простых и наглядных примерах;</w:t>
            </w:r>
          </w:p>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rPr>
              <w:t>-организовать интересные занятия и дополнительные, факультативные занятия, исследовательскую работу в школьном музее и школе.</w:t>
            </w:r>
          </w:p>
        </w:tc>
      </w:tr>
      <w:tr w:rsidR="00125848" w:rsidRPr="00125848" w:rsidTr="00F87988">
        <w:trPr>
          <w:trHeight w:val="949"/>
        </w:trPr>
        <w:tc>
          <w:tcPr>
            <w:tcW w:w="884"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5.1.</w:t>
            </w:r>
          </w:p>
        </w:tc>
        <w:tc>
          <w:tcPr>
            <w:tcW w:w="3258"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Срок реализации</w:t>
            </w:r>
          </w:p>
        </w:tc>
        <w:tc>
          <w:tcPr>
            <w:tcW w:w="5622" w:type="dxa"/>
            <w:vAlign w:val="bottom"/>
          </w:tcPr>
          <w:p w:rsidR="00125848" w:rsidRPr="00125848" w:rsidRDefault="00125848" w:rsidP="00125848">
            <w:pPr>
              <w:rPr>
                <w:rFonts w:ascii="Times New Roman" w:eastAsia="Times New Roman" w:hAnsi="Times New Roman"/>
                <w:color w:val="000000"/>
                <w:sz w:val="28"/>
                <w:szCs w:val="28"/>
                <w:lang w:bidi="ru-RU"/>
              </w:rPr>
            </w:pPr>
            <w:r w:rsidRPr="00125848">
              <w:rPr>
                <w:rFonts w:ascii="Times New Roman" w:eastAsia="Times New Roman" w:hAnsi="Times New Roman"/>
                <w:color w:val="000000"/>
                <w:sz w:val="28"/>
                <w:szCs w:val="28"/>
                <w:lang w:bidi="ru-RU"/>
              </w:rPr>
              <w:t>1 год</w:t>
            </w:r>
          </w:p>
          <w:p w:rsidR="00125848" w:rsidRPr="00125848" w:rsidRDefault="00125848" w:rsidP="00125848">
            <w:pPr>
              <w:rPr>
                <w:rFonts w:ascii="Times New Roman" w:eastAsia="Times New Roman" w:hAnsi="Times New Roman"/>
                <w:color w:val="000000"/>
                <w:sz w:val="28"/>
                <w:szCs w:val="28"/>
                <w:lang w:bidi="ru-RU"/>
              </w:rPr>
            </w:pPr>
            <w:r w:rsidRPr="00125848">
              <w:rPr>
                <w:rFonts w:ascii="Times New Roman" w:eastAsia="Times New Roman" w:hAnsi="Times New Roman"/>
                <w:color w:val="000000"/>
                <w:sz w:val="28"/>
                <w:szCs w:val="28"/>
                <w:lang w:bidi="ru-RU"/>
              </w:rPr>
              <w:t>1 год обучения  54 часов  (1 раза в неделю           по 1,5 академическому часу)</w:t>
            </w:r>
          </w:p>
          <w:p w:rsidR="00125848" w:rsidRPr="00125848" w:rsidRDefault="00125848" w:rsidP="00125848">
            <w:pPr>
              <w:rPr>
                <w:rFonts w:ascii="Times New Roman" w:eastAsia="Times New Roman" w:hAnsi="Times New Roman"/>
                <w:color w:val="000000"/>
                <w:sz w:val="28"/>
                <w:szCs w:val="28"/>
                <w:lang w:bidi="ru-RU"/>
              </w:rPr>
            </w:pPr>
            <w:r w:rsidRPr="00125848">
              <w:rPr>
                <w:rFonts w:ascii="Times New Roman" w:eastAsia="Times New Roman" w:hAnsi="Times New Roman"/>
                <w:color w:val="000000"/>
                <w:sz w:val="28"/>
                <w:szCs w:val="28"/>
                <w:lang w:bidi="ru-RU"/>
              </w:rPr>
              <w:t>2 год</w:t>
            </w:r>
          </w:p>
          <w:p w:rsidR="00125848" w:rsidRPr="00125848" w:rsidRDefault="00125848" w:rsidP="00125848">
            <w:pPr>
              <w:rPr>
                <w:rFonts w:ascii="Times New Roman" w:eastAsia="Times New Roman" w:hAnsi="Times New Roman"/>
                <w:color w:val="000000"/>
                <w:sz w:val="28"/>
                <w:szCs w:val="28"/>
                <w:lang w:bidi="ru-RU"/>
              </w:rPr>
            </w:pPr>
            <w:r w:rsidRPr="00125848">
              <w:rPr>
                <w:rFonts w:ascii="Times New Roman" w:eastAsia="Times New Roman" w:hAnsi="Times New Roman"/>
                <w:color w:val="000000"/>
                <w:sz w:val="28"/>
                <w:szCs w:val="28"/>
                <w:lang w:bidi="ru-RU"/>
              </w:rPr>
              <w:t>2год обучения  54 часов  (1 раза в неделю           по 1,5 академическому часу)</w:t>
            </w:r>
          </w:p>
          <w:p w:rsidR="00125848" w:rsidRPr="00125848" w:rsidRDefault="00125848" w:rsidP="00125848">
            <w:pPr>
              <w:rPr>
                <w:rFonts w:ascii="Times New Roman" w:eastAsia="Times New Roman" w:hAnsi="Times New Roman"/>
                <w:color w:val="000000"/>
                <w:sz w:val="28"/>
                <w:szCs w:val="28"/>
              </w:rPr>
            </w:pPr>
          </w:p>
        </w:tc>
      </w:tr>
      <w:tr w:rsidR="00125848" w:rsidRPr="00125848" w:rsidTr="00F87988">
        <w:trPr>
          <w:trHeight w:val="312"/>
        </w:trPr>
        <w:tc>
          <w:tcPr>
            <w:tcW w:w="884"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5.2.</w:t>
            </w:r>
          </w:p>
        </w:tc>
        <w:tc>
          <w:tcPr>
            <w:tcW w:w="3258"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Адресат программы</w:t>
            </w:r>
          </w:p>
        </w:tc>
        <w:tc>
          <w:tcPr>
            <w:tcW w:w="5622"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7-16 лет</w:t>
            </w:r>
          </w:p>
        </w:tc>
      </w:tr>
      <w:tr w:rsidR="00125848" w:rsidRPr="00125848" w:rsidTr="00F87988">
        <w:trPr>
          <w:trHeight w:val="840"/>
        </w:trPr>
        <w:tc>
          <w:tcPr>
            <w:tcW w:w="884"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5.3.</w:t>
            </w:r>
          </w:p>
        </w:tc>
        <w:tc>
          <w:tcPr>
            <w:tcW w:w="3258" w:type="dxa"/>
            <w:vAlign w:val="bottom"/>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Характеристика программы:</w:t>
            </w:r>
          </w:p>
          <w:p w:rsidR="00125848" w:rsidRPr="00125848" w:rsidRDefault="00125848" w:rsidP="00125848">
            <w:pPr>
              <w:numPr>
                <w:ilvl w:val="0"/>
                <w:numId w:val="3"/>
              </w:numPr>
              <w:tabs>
                <w:tab w:val="left" w:pos="211"/>
              </w:tabs>
              <w:overflowPunct w:val="0"/>
              <w:autoSpaceDE w:val="0"/>
              <w:adjustRightInd w:val="0"/>
              <w:jc w:val="both"/>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тип программы</w:t>
            </w:r>
          </w:p>
          <w:p w:rsidR="00125848" w:rsidRPr="00125848" w:rsidRDefault="00125848" w:rsidP="00125848">
            <w:pPr>
              <w:numPr>
                <w:ilvl w:val="0"/>
                <w:numId w:val="3"/>
              </w:numPr>
              <w:tabs>
                <w:tab w:val="left" w:pos="216"/>
              </w:tabs>
              <w:overflowPunct w:val="0"/>
              <w:autoSpaceDE w:val="0"/>
              <w:adjustRightInd w:val="0"/>
              <w:jc w:val="both"/>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вид программы</w:t>
            </w:r>
          </w:p>
          <w:p w:rsidR="00125848" w:rsidRPr="00125848" w:rsidRDefault="00125848" w:rsidP="00125848">
            <w:pPr>
              <w:numPr>
                <w:ilvl w:val="0"/>
                <w:numId w:val="3"/>
              </w:numPr>
              <w:tabs>
                <w:tab w:val="left" w:pos="216"/>
              </w:tabs>
              <w:overflowPunct w:val="0"/>
              <w:autoSpaceDE w:val="0"/>
              <w:adjustRightInd w:val="0"/>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 xml:space="preserve">принцип проектирования </w:t>
            </w:r>
            <w:r w:rsidRPr="00125848">
              <w:rPr>
                <w:rFonts w:ascii="Times New Roman" w:eastAsia="Times New Roman" w:hAnsi="Times New Roman"/>
                <w:color w:val="000000"/>
                <w:sz w:val="28"/>
                <w:szCs w:val="28"/>
                <w:lang w:bidi="ru-RU"/>
              </w:rPr>
              <w:lastRenderedPageBreak/>
              <w:t>программы</w:t>
            </w:r>
          </w:p>
          <w:p w:rsidR="00125848" w:rsidRPr="00125848" w:rsidRDefault="00125848" w:rsidP="00125848">
            <w:pPr>
              <w:numPr>
                <w:ilvl w:val="0"/>
                <w:numId w:val="3"/>
              </w:numPr>
              <w:tabs>
                <w:tab w:val="left" w:pos="221"/>
              </w:tabs>
              <w:overflowPunct w:val="0"/>
              <w:autoSpaceDE w:val="0"/>
              <w:adjustRightInd w:val="0"/>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форма организации содержания учебного процесса</w:t>
            </w:r>
          </w:p>
        </w:tc>
        <w:tc>
          <w:tcPr>
            <w:tcW w:w="5622"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lastRenderedPageBreak/>
              <w:t>Тип - дополнительная общеобразовательная программа</w:t>
            </w:r>
          </w:p>
          <w:p w:rsidR="00125848" w:rsidRPr="00125848" w:rsidRDefault="00125848" w:rsidP="00125848">
            <w:pPr>
              <w:rPr>
                <w:rFonts w:ascii="Times New Roman" w:eastAsia="Times New Roman" w:hAnsi="Times New Roman"/>
                <w:color w:val="000000"/>
                <w:sz w:val="28"/>
                <w:szCs w:val="28"/>
                <w:lang w:bidi="ru-RU"/>
              </w:rPr>
            </w:pPr>
            <w:r w:rsidRPr="00125848">
              <w:rPr>
                <w:rFonts w:ascii="Times New Roman" w:eastAsia="Times New Roman" w:hAnsi="Times New Roman"/>
                <w:color w:val="000000"/>
                <w:sz w:val="28"/>
                <w:szCs w:val="28"/>
                <w:lang w:bidi="ru-RU"/>
              </w:rPr>
              <w:t>Вид - общеразвивающая программа</w:t>
            </w:r>
          </w:p>
          <w:p w:rsidR="00125848" w:rsidRPr="00125848" w:rsidRDefault="00125848" w:rsidP="00125848">
            <w:pPr>
              <w:rPr>
                <w:rFonts w:ascii="Times New Roman" w:eastAsia="Times New Roman" w:hAnsi="Times New Roman"/>
                <w:color w:val="000000"/>
                <w:sz w:val="28"/>
                <w:szCs w:val="28"/>
                <w:lang w:bidi="ru-RU"/>
              </w:rPr>
            </w:pPr>
          </w:p>
          <w:p w:rsidR="00125848" w:rsidRPr="00125848" w:rsidRDefault="00125848" w:rsidP="00125848">
            <w:pPr>
              <w:rPr>
                <w:rFonts w:ascii="Times New Roman" w:eastAsia="Times New Roman" w:hAnsi="Times New Roman"/>
                <w:b/>
                <w:color w:val="000000"/>
                <w:sz w:val="28"/>
                <w:szCs w:val="28"/>
              </w:rPr>
            </w:pPr>
          </w:p>
        </w:tc>
      </w:tr>
      <w:tr w:rsidR="00125848" w:rsidRPr="00125848" w:rsidTr="00F87988">
        <w:trPr>
          <w:trHeight w:val="2261"/>
        </w:trPr>
        <w:tc>
          <w:tcPr>
            <w:tcW w:w="884"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lastRenderedPageBreak/>
              <w:t>5.4.</w:t>
            </w:r>
          </w:p>
        </w:tc>
        <w:tc>
          <w:tcPr>
            <w:tcW w:w="3258"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Цель программы</w:t>
            </w:r>
          </w:p>
        </w:tc>
        <w:tc>
          <w:tcPr>
            <w:tcW w:w="5622" w:type="dxa"/>
            <w:vAlign w:val="bottom"/>
          </w:tcPr>
          <w:p w:rsidR="00125848" w:rsidRPr="00125848" w:rsidRDefault="00125848" w:rsidP="00125848">
            <w:pPr>
              <w:ind w:right="175"/>
              <w:rPr>
                <w:rFonts w:ascii="Times New Roman" w:eastAsia="Arial Unicode MS" w:hAnsi="Times New Roman"/>
                <w:color w:val="000000"/>
                <w:sz w:val="28"/>
                <w:szCs w:val="28"/>
              </w:rPr>
            </w:pPr>
            <w:r w:rsidRPr="00125848">
              <w:rPr>
                <w:rFonts w:ascii="Times New Roman" w:eastAsia="Arial Unicode MS" w:hAnsi="Times New Roman"/>
                <w:color w:val="000000"/>
                <w:sz w:val="28"/>
                <w:szCs w:val="28"/>
              </w:rPr>
              <w:t>-  формирование у обучающихся основ целостного эстетического мировоззрения, развитие творческих способностей учащихся посредством различных видов прикладного творчества и создание условий для творческой самореализации личности ребенка.</w:t>
            </w:r>
          </w:p>
        </w:tc>
      </w:tr>
      <w:tr w:rsidR="00125848" w:rsidRPr="00125848" w:rsidTr="00F87988">
        <w:trPr>
          <w:trHeight w:val="5373"/>
        </w:trPr>
        <w:tc>
          <w:tcPr>
            <w:tcW w:w="884" w:type="dxa"/>
          </w:tcPr>
          <w:p w:rsidR="00125848" w:rsidRPr="00125848" w:rsidRDefault="00125848" w:rsidP="00125848">
            <w:pPr>
              <w:ind w:left="220"/>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6.</w:t>
            </w:r>
          </w:p>
        </w:tc>
        <w:tc>
          <w:tcPr>
            <w:tcW w:w="3258"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Формы и методы образовательной деятельности</w:t>
            </w:r>
          </w:p>
        </w:tc>
        <w:tc>
          <w:tcPr>
            <w:tcW w:w="5622" w:type="dxa"/>
            <w:vAlign w:val="center"/>
          </w:tcPr>
          <w:p w:rsidR="00125848" w:rsidRPr="00125848" w:rsidRDefault="00125848" w:rsidP="00125848">
            <w:pPr>
              <w:jc w:val="both"/>
              <w:rPr>
                <w:rFonts w:ascii="Times New Roman" w:eastAsia="Arial Unicode MS" w:hAnsi="Times New Roman"/>
                <w:color w:val="000000"/>
                <w:sz w:val="28"/>
                <w:szCs w:val="28"/>
              </w:rPr>
            </w:pPr>
            <w:proofErr w:type="gramStart"/>
            <w:r w:rsidRPr="00125848">
              <w:rPr>
                <w:rFonts w:ascii="Times New Roman" w:eastAsia="Times New Roman" w:hAnsi="Times New Roman"/>
                <w:b/>
                <w:color w:val="000000"/>
                <w:sz w:val="28"/>
                <w:szCs w:val="28"/>
                <w:lang w:bidi="ru-RU"/>
              </w:rPr>
              <w:t>Формы</w:t>
            </w:r>
            <w:r w:rsidRPr="00125848">
              <w:rPr>
                <w:rFonts w:ascii="Times New Roman" w:eastAsia="Times New Roman" w:hAnsi="Times New Roman"/>
                <w:color w:val="000000"/>
                <w:sz w:val="28"/>
                <w:szCs w:val="28"/>
                <w:lang w:bidi="ru-RU"/>
              </w:rPr>
              <w:t xml:space="preserve">: </w:t>
            </w:r>
            <w:r w:rsidRPr="00125848">
              <w:rPr>
                <w:rFonts w:ascii="Times New Roman" w:eastAsia="Times New Roman" w:hAnsi="Times New Roman"/>
                <w:color w:val="000000"/>
                <w:sz w:val="28"/>
                <w:szCs w:val="28"/>
              </w:rPr>
              <w:t>лекции, экскурсии, консультации, киносеансы, встречи с интересными людьми, викторины, проектная и исследовательская деятельность, использование интернет – технологий, создание видео презентаций, посещение школьных музеев и музеев города и края, оформление выставок, обновление экспозиций,</w:t>
            </w:r>
            <w:r w:rsidRPr="00125848">
              <w:rPr>
                <w:rFonts w:ascii="Times New Roman" w:eastAsia="Arial Unicode MS" w:hAnsi="Times New Roman"/>
                <w:color w:val="000000"/>
                <w:sz w:val="28"/>
                <w:szCs w:val="28"/>
              </w:rPr>
              <w:t xml:space="preserve"> индивидуальные, групповые; коллективные, индивидуально групповые, занятия в помещении и  на улице.</w:t>
            </w:r>
            <w:proofErr w:type="gramEnd"/>
          </w:p>
          <w:p w:rsidR="00125848" w:rsidRPr="00125848" w:rsidRDefault="00125848" w:rsidP="00125848">
            <w:pPr>
              <w:tabs>
                <w:tab w:val="left" w:pos="1274"/>
              </w:tabs>
              <w:ind w:right="454"/>
              <w:rPr>
                <w:rFonts w:ascii="Times New Roman" w:eastAsia="Times New Roman" w:hAnsi="Times New Roman"/>
                <w:color w:val="000000"/>
                <w:sz w:val="28"/>
                <w:szCs w:val="28"/>
              </w:rPr>
            </w:pPr>
            <w:r w:rsidRPr="00125848">
              <w:rPr>
                <w:rFonts w:ascii="Times New Roman" w:eastAsia="Times New Roman" w:hAnsi="Times New Roman"/>
                <w:b/>
                <w:color w:val="000000"/>
                <w:sz w:val="28"/>
                <w:szCs w:val="28"/>
                <w:lang w:bidi="ru-RU"/>
              </w:rPr>
              <w:t>Методы</w:t>
            </w:r>
            <w:r w:rsidRPr="00125848">
              <w:rPr>
                <w:rFonts w:ascii="Times New Roman" w:eastAsia="Times New Roman" w:hAnsi="Times New Roman"/>
                <w:color w:val="000000"/>
                <w:sz w:val="28"/>
                <w:szCs w:val="28"/>
                <w:lang w:bidi="ru-RU"/>
              </w:rPr>
              <w:t xml:space="preserve">: </w:t>
            </w:r>
            <w:r w:rsidRPr="00125848">
              <w:rPr>
                <w:rFonts w:ascii="Times New Roman" w:eastAsia="Times New Roman" w:hAnsi="Times New Roman"/>
                <w:color w:val="000000"/>
                <w:sz w:val="28"/>
                <w:szCs w:val="28"/>
              </w:rPr>
              <w:t>словесный, наглядный, игровой, репродуктивный метод, эвристический метод, исследовательский метод, информационно-рецептивный метод, практический метод.</w:t>
            </w:r>
          </w:p>
        </w:tc>
      </w:tr>
      <w:tr w:rsidR="00125848" w:rsidRPr="00125848" w:rsidTr="00F87988">
        <w:trPr>
          <w:trHeight w:val="1282"/>
        </w:trPr>
        <w:tc>
          <w:tcPr>
            <w:tcW w:w="884" w:type="dxa"/>
          </w:tcPr>
          <w:p w:rsidR="00125848" w:rsidRPr="00125848" w:rsidRDefault="00125848" w:rsidP="00125848">
            <w:pPr>
              <w:ind w:left="220"/>
              <w:rPr>
                <w:rFonts w:ascii="Times New Roman" w:eastAsia="Times New Roman" w:hAnsi="Times New Roman"/>
                <w:b/>
                <w:bCs/>
                <w:color w:val="000000"/>
                <w:sz w:val="28"/>
                <w:szCs w:val="28"/>
                <w:lang w:bidi="ru-RU"/>
              </w:rPr>
            </w:pPr>
          </w:p>
          <w:p w:rsidR="00125848" w:rsidRPr="00125848" w:rsidRDefault="00125848" w:rsidP="00125848">
            <w:pPr>
              <w:jc w:val="center"/>
              <w:rPr>
                <w:rFonts w:ascii="Times New Roman" w:eastAsia="Times New Roman" w:hAnsi="Times New Roman"/>
                <w:b/>
                <w:color w:val="000000"/>
                <w:sz w:val="28"/>
                <w:szCs w:val="28"/>
              </w:rPr>
            </w:pPr>
            <w:r w:rsidRPr="00125848">
              <w:rPr>
                <w:rFonts w:ascii="Times New Roman" w:eastAsia="Times New Roman" w:hAnsi="Times New Roman"/>
                <w:b/>
                <w:bCs/>
                <w:color w:val="000000"/>
                <w:sz w:val="28"/>
                <w:szCs w:val="28"/>
                <w:lang w:bidi="ru-RU"/>
              </w:rPr>
              <w:t>7</w:t>
            </w:r>
          </w:p>
        </w:tc>
        <w:tc>
          <w:tcPr>
            <w:tcW w:w="3258"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Формы мониторинга результативности освоения программы</w:t>
            </w:r>
          </w:p>
        </w:tc>
        <w:tc>
          <w:tcPr>
            <w:tcW w:w="5622" w:type="dxa"/>
            <w:vAlign w:val="center"/>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 xml:space="preserve">Текущий контроль успеваемости, промежуточная аттестация, тестирование, промежуточная аттестация по итогам реализации программы, Выставка </w:t>
            </w:r>
          </w:p>
        </w:tc>
      </w:tr>
      <w:tr w:rsidR="00125848" w:rsidRPr="00125848" w:rsidTr="00F87988">
        <w:trPr>
          <w:trHeight w:val="660"/>
        </w:trPr>
        <w:tc>
          <w:tcPr>
            <w:tcW w:w="884"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 xml:space="preserve">    8.</w:t>
            </w:r>
          </w:p>
        </w:tc>
        <w:tc>
          <w:tcPr>
            <w:tcW w:w="3258" w:type="dxa"/>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b/>
                <w:bCs/>
                <w:color w:val="000000"/>
                <w:sz w:val="28"/>
                <w:szCs w:val="28"/>
                <w:lang w:bidi="ru-RU"/>
              </w:rPr>
              <w:t>Результативность реализации программы</w:t>
            </w:r>
          </w:p>
        </w:tc>
        <w:tc>
          <w:tcPr>
            <w:tcW w:w="5622" w:type="dxa"/>
            <w:vAlign w:val="bottom"/>
          </w:tcPr>
          <w:p w:rsidR="00125848" w:rsidRPr="00125848" w:rsidRDefault="00125848" w:rsidP="00125848">
            <w:pPr>
              <w:rPr>
                <w:rFonts w:ascii="Times New Roman" w:eastAsia="Times New Roman" w:hAnsi="Times New Roman"/>
                <w:color w:val="000000"/>
                <w:sz w:val="28"/>
                <w:szCs w:val="28"/>
              </w:rPr>
            </w:pPr>
            <w:r w:rsidRPr="00125848">
              <w:rPr>
                <w:rFonts w:ascii="Times New Roman" w:eastAsia="Times New Roman" w:hAnsi="Times New Roman"/>
                <w:color w:val="000000"/>
                <w:sz w:val="28"/>
                <w:szCs w:val="28"/>
                <w:lang w:bidi="ru-RU"/>
              </w:rPr>
              <w:t>Участие в конкурсах и выставках</w:t>
            </w:r>
          </w:p>
        </w:tc>
      </w:tr>
    </w:tbl>
    <w:p w:rsidR="00125848" w:rsidRPr="00125848" w:rsidRDefault="00125848" w:rsidP="00125848">
      <w:pPr>
        <w:spacing w:after="200" w:line="240" w:lineRule="auto"/>
        <w:outlineLvl w:val="0"/>
        <w:rPr>
          <w:rFonts w:ascii="Times New Roman" w:eastAsia="Arial Unicode MS" w:hAnsi="Times New Roman" w:cs="Times New Roman"/>
          <w:b/>
          <w:color w:val="000000"/>
          <w:sz w:val="28"/>
          <w:szCs w:val="28"/>
        </w:rPr>
      </w:pPr>
    </w:p>
    <w:p w:rsidR="00125848" w:rsidRPr="00125848" w:rsidRDefault="00125848" w:rsidP="00125848">
      <w:pPr>
        <w:spacing w:after="200" w:line="240" w:lineRule="auto"/>
        <w:outlineLvl w:val="0"/>
        <w:rPr>
          <w:rFonts w:ascii="Times New Roman" w:eastAsia="Arial Unicode MS" w:hAnsi="Times New Roman" w:cs="Times New Roman"/>
          <w:b/>
          <w:color w:val="000000"/>
          <w:sz w:val="28"/>
          <w:szCs w:val="28"/>
        </w:rPr>
      </w:pPr>
    </w:p>
    <w:p w:rsidR="00125848" w:rsidRPr="00125848" w:rsidRDefault="00125848" w:rsidP="00125848">
      <w:pPr>
        <w:spacing w:after="200" w:line="240" w:lineRule="auto"/>
        <w:outlineLvl w:val="0"/>
        <w:rPr>
          <w:rFonts w:ascii="Times New Roman" w:eastAsia="Arial Unicode MS" w:hAnsi="Times New Roman" w:cs="Times New Roman"/>
          <w:b/>
          <w:color w:val="000000"/>
          <w:sz w:val="28"/>
          <w:szCs w:val="28"/>
        </w:rPr>
      </w:pPr>
    </w:p>
    <w:p w:rsidR="00125848" w:rsidRPr="00125848" w:rsidRDefault="00125848" w:rsidP="00125848">
      <w:pPr>
        <w:tabs>
          <w:tab w:val="left" w:pos="4110"/>
        </w:tabs>
        <w:spacing w:after="200" w:line="240" w:lineRule="auto"/>
        <w:outlineLvl w:val="0"/>
        <w:rPr>
          <w:rFonts w:ascii="Times New Roman" w:eastAsia="Arial Unicode MS" w:hAnsi="Times New Roman" w:cs="Times New Roman"/>
          <w:b/>
          <w:color w:val="000000"/>
          <w:sz w:val="28"/>
          <w:szCs w:val="28"/>
        </w:rPr>
      </w:pPr>
    </w:p>
    <w:p w:rsidR="00D056A7" w:rsidRDefault="00D056A7">
      <w:pPr>
        <w:rPr>
          <w:rFonts w:ascii="Times New Roman" w:eastAsia="Arial Unicode MS" w:hAnsi="Times New Roman" w:cs="Times New Roman"/>
          <w:b/>
          <w:color w:val="000000"/>
          <w:sz w:val="28"/>
          <w:szCs w:val="28"/>
        </w:rPr>
      </w:pPr>
      <w:r>
        <w:rPr>
          <w:rFonts w:ascii="Times New Roman" w:eastAsia="Arial Unicode MS" w:hAnsi="Times New Roman" w:cs="Times New Roman"/>
          <w:b/>
          <w:color w:val="000000"/>
          <w:sz w:val="28"/>
          <w:szCs w:val="28"/>
        </w:rPr>
        <w:br w:type="page"/>
      </w:r>
    </w:p>
    <w:p w:rsidR="00125848" w:rsidRPr="00125848" w:rsidRDefault="00125848" w:rsidP="00125848">
      <w:pPr>
        <w:spacing w:after="200" w:line="240" w:lineRule="auto"/>
        <w:jc w:val="center"/>
        <w:outlineLvl w:val="0"/>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lastRenderedPageBreak/>
        <w:t>ПОЯСНИТЕЛЬНАЯ ЗАПИСКА</w:t>
      </w:r>
    </w:p>
    <w:p w:rsidR="00125848" w:rsidRPr="00125848" w:rsidRDefault="00125848" w:rsidP="00125848">
      <w:pPr>
        <w:spacing w:after="0" w:line="240" w:lineRule="atLeast"/>
        <w:ind w:left="3538"/>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 xml:space="preserve">       Свой идеал я вижу в том, чтобы буквально</w:t>
      </w:r>
    </w:p>
    <w:p w:rsidR="00125848" w:rsidRPr="00125848" w:rsidRDefault="00125848" w:rsidP="00125848">
      <w:pPr>
        <w:spacing w:after="0" w:line="240" w:lineRule="atLeast"/>
        <w:ind w:left="3538"/>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 xml:space="preserve"> каждый ребенок увидел прекрасное,</w:t>
      </w:r>
    </w:p>
    <w:p w:rsidR="00125848" w:rsidRPr="00125848" w:rsidRDefault="00125848" w:rsidP="00125848">
      <w:pPr>
        <w:spacing w:after="0" w:line="240" w:lineRule="atLeast"/>
        <w:ind w:left="3538"/>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 xml:space="preserve"> остановился перед ним в изумлении, сделал</w:t>
      </w:r>
    </w:p>
    <w:p w:rsidR="00125848" w:rsidRPr="00125848" w:rsidRDefault="00125848" w:rsidP="00125848">
      <w:pPr>
        <w:spacing w:after="200" w:line="240" w:lineRule="atLeast"/>
        <w:ind w:left="3538"/>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 xml:space="preserve"> </w:t>
      </w:r>
      <w:proofErr w:type="gramStart"/>
      <w:r w:rsidRPr="00125848">
        <w:rPr>
          <w:rFonts w:ascii="Times New Roman" w:eastAsia="Arial Unicode MS" w:hAnsi="Times New Roman" w:cs="Times New Roman"/>
          <w:sz w:val="28"/>
          <w:szCs w:val="28"/>
        </w:rPr>
        <w:t>прекрасное</w:t>
      </w:r>
      <w:proofErr w:type="gramEnd"/>
      <w:r w:rsidRPr="00125848">
        <w:rPr>
          <w:rFonts w:ascii="Times New Roman" w:eastAsia="Arial Unicode MS" w:hAnsi="Times New Roman" w:cs="Times New Roman"/>
          <w:sz w:val="28"/>
          <w:szCs w:val="28"/>
        </w:rPr>
        <w:t xml:space="preserve"> частицей своей души…..</w:t>
      </w:r>
    </w:p>
    <w:p w:rsidR="00125848" w:rsidRPr="00125848" w:rsidRDefault="00125848" w:rsidP="00125848">
      <w:pPr>
        <w:spacing w:after="200" w:line="240" w:lineRule="atLeast"/>
        <w:ind w:left="3538"/>
        <w:jc w:val="right"/>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В.А. Сухомлинский</w:t>
      </w:r>
    </w:p>
    <w:p w:rsidR="00125848" w:rsidRPr="00125848" w:rsidRDefault="00125848" w:rsidP="00125848">
      <w:pPr>
        <w:spacing w:after="0" w:line="240" w:lineRule="auto"/>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Из всего многообразия видов творчества декоративно </w:t>
      </w:r>
      <w:proofErr w:type="gramStart"/>
      <w:r w:rsidRPr="00125848">
        <w:rPr>
          <w:rFonts w:ascii="Times New Roman" w:eastAsia="Times New Roman" w:hAnsi="Times New Roman" w:cs="Times New Roman"/>
          <w:sz w:val="28"/>
          <w:szCs w:val="28"/>
          <w:lang w:eastAsia="ru-RU"/>
        </w:rPr>
        <w:t>-п</w:t>
      </w:r>
      <w:proofErr w:type="gramEnd"/>
      <w:r w:rsidRPr="00125848">
        <w:rPr>
          <w:rFonts w:ascii="Times New Roman" w:eastAsia="Times New Roman" w:hAnsi="Times New Roman" w:cs="Times New Roman"/>
          <w:sz w:val="28"/>
          <w:szCs w:val="28"/>
          <w:lang w:eastAsia="ru-RU"/>
        </w:rPr>
        <w:t xml:space="preserve">рикладное  является самым популярным. Оно непосредственно связанно с повседневным окружением человека и призвано эстетически формировать, оформлять быт людей и среду их обитания. Оглянувшись вокруг, можно заметить, что предметы декоративно – прикладного искусства вносят красоту в обстановку дома, на работе и в общественных местах. </w:t>
      </w:r>
    </w:p>
    <w:p w:rsidR="00125848" w:rsidRPr="00125848" w:rsidRDefault="00125848" w:rsidP="00125848">
      <w:pPr>
        <w:spacing w:after="0" w:line="240" w:lineRule="auto"/>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Декоративно – прикладное искусство является неотъемлемой частью художественной культуры. Произведения прикладного искусства отражают художественные традиции нации, миропонимание, мировосприятие и художественный опыт народа, сохраняют историческую память.</w:t>
      </w:r>
    </w:p>
    <w:p w:rsidR="00125848" w:rsidRPr="00125848" w:rsidRDefault="00125848" w:rsidP="00125848">
      <w:pPr>
        <w:spacing w:after="0" w:line="240" w:lineRule="auto"/>
        <w:ind w:firstLine="567"/>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sz w:val="28"/>
          <w:szCs w:val="28"/>
          <w:lang w:eastAsia="ru-RU"/>
        </w:rPr>
        <w:t xml:space="preserve">  Изготовление цветов – декоративно-прикладное искусство, красота которого пробуждает интерес к истории и культуре своей Родины. Это интересное и увлекательное занятие, требующее проявления творчества и фантазии. Пределу совершенства в этом виде рукоделия нет. Оно может перейти в настоящее искусство.</w:t>
      </w:r>
      <w:r w:rsidRPr="00125848">
        <w:rPr>
          <w:rFonts w:ascii="Times New Roman" w:eastAsia="Times New Roman" w:hAnsi="Times New Roman" w:cs="Times New Roman"/>
          <w:bCs/>
          <w:sz w:val="28"/>
          <w:szCs w:val="28"/>
          <w:lang w:eastAsia="ru-RU"/>
        </w:rPr>
        <w:t xml:space="preserve"> </w:t>
      </w:r>
    </w:p>
    <w:p w:rsidR="00125848" w:rsidRPr="00125848" w:rsidRDefault="00125848" w:rsidP="00125848">
      <w:pPr>
        <w:spacing w:after="0" w:line="240" w:lineRule="auto"/>
        <w:ind w:firstLine="567"/>
        <w:jc w:val="both"/>
        <w:rPr>
          <w:rFonts w:ascii="Arial" w:eastAsia="Times New Roman" w:hAnsi="Arial" w:cs="Arial"/>
          <w:color w:val="000000"/>
          <w:sz w:val="27"/>
          <w:szCs w:val="27"/>
          <w:shd w:val="clear" w:color="auto" w:fill="FFFFFF"/>
          <w:lang w:eastAsia="ru-RU"/>
        </w:rPr>
      </w:pPr>
      <w:r w:rsidRPr="00125848">
        <w:rPr>
          <w:rFonts w:ascii="Times New Roman" w:eastAsia="Times New Roman" w:hAnsi="Times New Roman" w:cs="Times New Roman"/>
          <w:sz w:val="28"/>
          <w:szCs w:val="28"/>
          <w:lang w:eastAsia="ru-RU"/>
        </w:rPr>
        <w:t>Современных детей и подростков трудно чем-то задеть за живое. Они могут никогда не испытать радости, удивления и восхищения перед умом и трудом человеческим, создающим великолепные материальные ценности и произведения искусства.</w:t>
      </w:r>
      <w:r w:rsidRPr="00125848">
        <w:rPr>
          <w:rFonts w:ascii="Arial" w:eastAsia="Times New Roman" w:hAnsi="Arial" w:cs="Arial"/>
          <w:color w:val="000000"/>
          <w:sz w:val="27"/>
          <w:szCs w:val="27"/>
          <w:shd w:val="clear" w:color="auto" w:fill="FFFFFF"/>
          <w:lang w:eastAsia="ru-RU"/>
        </w:rPr>
        <w:t xml:space="preserve"> </w:t>
      </w:r>
    </w:p>
    <w:p w:rsidR="00125848" w:rsidRPr="00125848" w:rsidRDefault="00125848" w:rsidP="00125848">
      <w:pPr>
        <w:spacing w:after="0" w:line="240" w:lineRule="auto"/>
        <w:jc w:val="both"/>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Актуальность программы:</w:t>
      </w:r>
    </w:p>
    <w:p w:rsidR="00125848" w:rsidRPr="00125848" w:rsidRDefault="00125848" w:rsidP="00125848">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125848">
        <w:rPr>
          <w:rFonts w:ascii="Times New Roman" w:eastAsia="Times New Roman" w:hAnsi="Times New Roman" w:cs="Times New Roman"/>
          <w:color w:val="000000"/>
          <w:sz w:val="28"/>
          <w:szCs w:val="28"/>
          <w:shd w:val="clear" w:color="auto" w:fill="FFFFFF"/>
          <w:lang w:eastAsia="ru-RU"/>
        </w:rPr>
        <w:t>Актуальность разработанной программы состоит в том, что изготовление цветов из ткани и бумаги относится к ручному труду, развивающему не только абстрактное, расширенное мышление, усидчивость и терпение, но и многое другое. Ручной труд очень кропотливый, требующему от желающих научиться этому мастерству, выдержки, терпению, умению добиваться своей цели, прилагая к этому максимум труда и желания.</w:t>
      </w:r>
    </w:p>
    <w:p w:rsidR="00125848" w:rsidRPr="00125848" w:rsidRDefault="00125848" w:rsidP="00125848">
      <w:pPr>
        <w:spacing w:after="0" w:line="240" w:lineRule="auto"/>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color w:val="000000"/>
          <w:sz w:val="28"/>
          <w:szCs w:val="28"/>
          <w:shd w:val="clear" w:color="auto" w:fill="FFFFFF"/>
          <w:lang w:eastAsia="ru-RU"/>
        </w:rPr>
        <w:t xml:space="preserve"> Программа позволяет научить детей правильно организовать работу своего ума, выявить способности детей. Данная программа вполне реальна и реализуема, у детей есть право выбора своей деятельности, для самовыражения и самореализации личности.</w:t>
      </w:r>
    </w:p>
    <w:p w:rsidR="00125848" w:rsidRPr="00125848" w:rsidRDefault="00125848" w:rsidP="00125848">
      <w:pPr>
        <w:spacing w:after="0" w:line="240" w:lineRule="auto"/>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Без цветов не обходится ни одно значительное событие в жизни человека. Конечно, в первую очередь речь идёт о живых цветах. Однако не всегда это доступно. Их можно заменить имитацией, особенно если она искусно выполнена. Составление букета из искусственных цветов, выбор вазы, корзины, любой ёмкости, а также места требуют большого труда, внимания, изобретательности, вкуса. Но и возможностей в расположении </w:t>
      </w:r>
      <w:r w:rsidRPr="00125848">
        <w:rPr>
          <w:rFonts w:ascii="Times New Roman" w:eastAsia="Times New Roman" w:hAnsi="Times New Roman" w:cs="Times New Roman"/>
          <w:sz w:val="28"/>
          <w:szCs w:val="28"/>
          <w:lang w:eastAsia="ru-RU"/>
        </w:rPr>
        <w:lastRenderedPageBreak/>
        <w:t>искусственного цветка или композиции в самых неожиданных местах и самых неожиданных ёмкостях значительно больше. Искусственные цветы можно расположить там, где для живых мало света и тепла.</w:t>
      </w:r>
    </w:p>
    <w:p w:rsidR="00125848" w:rsidRPr="00125848" w:rsidRDefault="00125848" w:rsidP="00125848">
      <w:pPr>
        <w:shd w:val="clear" w:color="auto" w:fill="FFFFFF"/>
        <w:spacing w:after="0" w:line="240" w:lineRule="auto"/>
        <w:ind w:left="48" w:right="72" w:firstLine="4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noProof/>
          <w:spacing w:val="-7"/>
          <w:sz w:val="28"/>
          <w:szCs w:val="28"/>
          <w:lang w:eastAsia="ru-RU"/>
        </w:rPr>
        <w:t>Специфика творческой деятельности в области декоратив</w:t>
      </w:r>
      <w:r w:rsidRPr="00125848">
        <w:rPr>
          <w:rFonts w:ascii="Times New Roman" w:eastAsia="Times New Roman" w:hAnsi="Times New Roman" w:cs="Times New Roman"/>
          <w:noProof/>
          <w:spacing w:val="-8"/>
          <w:sz w:val="28"/>
          <w:szCs w:val="28"/>
          <w:lang w:eastAsia="ru-RU"/>
        </w:rPr>
        <w:t>но-прикладного искусства предполагает приобщение кружков</w:t>
      </w:r>
      <w:r w:rsidRPr="00125848">
        <w:rPr>
          <w:rFonts w:ascii="Times New Roman" w:eastAsia="Times New Roman" w:hAnsi="Times New Roman" w:cs="Times New Roman"/>
          <w:noProof/>
          <w:spacing w:val="-10"/>
          <w:sz w:val="28"/>
          <w:szCs w:val="28"/>
          <w:lang w:eastAsia="ru-RU"/>
        </w:rPr>
        <w:t xml:space="preserve">цев к активному труду, привитие любви к предметному миру, </w:t>
      </w:r>
      <w:r w:rsidRPr="00125848">
        <w:rPr>
          <w:rFonts w:ascii="Times New Roman" w:eastAsia="Times New Roman" w:hAnsi="Times New Roman" w:cs="Times New Roman"/>
          <w:noProof/>
          <w:spacing w:val="-9"/>
          <w:sz w:val="28"/>
          <w:szCs w:val="28"/>
          <w:lang w:eastAsia="ru-RU"/>
        </w:rPr>
        <w:t>развитие способностей понимать истинную ценность предметов.</w:t>
      </w:r>
    </w:p>
    <w:p w:rsidR="00125848" w:rsidRPr="00125848" w:rsidRDefault="00125848" w:rsidP="00125848">
      <w:pPr>
        <w:widowControl w:val="0"/>
        <w:autoSpaceDE w:val="0"/>
        <w:autoSpaceDN w:val="0"/>
        <w:adjustRightInd w:val="0"/>
        <w:spacing w:after="0" w:line="240" w:lineRule="auto"/>
        <w:ind w:firstLine="456"/>
        <w:jc w:val="both"/>
        <w:rPr>
          <w:rFonts w:ascii="Times New Roman" w:eastAsia="Times New Roman" w:hAnsi="Times New Roman" w:cs="Times New Roman"/>
          <w:color w:val="000000"/>
          <w:sz w:val="28"/>
          <w:szCs w:val="28"/>
          <w:shd w:val="clear" w:color="auto" w:fill="FFFFFF"/>
          <w:lang w:eastAsia="ru-RU"/>
        </w:rPr>
      </w:pPr>
      <w:r w:rsidRPr="00125848">
        <w:rPr>
          <w:rFonts w:ascii="Times New Roman" w:eastAsia="Times New Roman" w:hAnsi="Times New Roman" w:cs="Times New Roman"/>
          <w:color w:val="000000"/>
          <w:sz w:val="28"/>
          <w:szCs w:val="28"/>
          <w:shd w:val="clear" w:color="auto" w:fill="FFFFFF"/>
          <w:lang w:eastAsia="ru-RU"/>
        </w:rPr>
        <w:t>Научиться делать цветы может каждый. Это интересное и увлекательное занятие, требующее проявления творчества и фантазии. Пределу совершенства в этом виде рукоделия нет. И это может перейти в настоящее искусство. От простых в изготовлении цветов до цветов, имитирующих живые–такова перспектива для начинающего.</w:t>
      </w:r>
      <w:r w:rsidRPr="00125848">
        <w:rPr>
          <w:rFonts w:ascii="Times New Roman" w:eastAsia="Times New Roman" w:hAnsi="Times New Roman" w:cs="Times New Roman"/>
          <w:color w:val="000000"/>
          <w:sz w:val="28"/>
          <w:szCs w:val="28"/>
          <w:lang w:eastAsia="ru-RU"/>
        </w:rPr>
        <w:t xml:space="preserve"> </w:t>
      </w:r>
      <w:r w:rsidRPr="00125848">
        <w:rPr>
          <w:rFonts w:ascii="Times New Roman" w:eastAsia="Times New Roman" w:hAnsi="Times New Roman" w:cs="Times New Roman"/>
          <w:color w:val="000000"/>
          <w:sz w:val="28"/>
          <w:szCs w:val="28"/>
          <w:shd w:val="clear" w:color="auto" w:fill="FFFFFF"/>
          <w:lang w:eastAsia="ru-RU"/>
        </w:rPr>
        <w:t xml:space="preserve">Природа – лучший наш учитель и советчик. Научитесь видеть красоту живых цветов, они окажут вам не ценимую помощь. И тогда, приобретя основные навыки, изложенные в программе, не составит труда сделать цветы любого вида. А фантазия обязательно придет вместе с опытом, дополнив мастерство. </w:t>
      </w:r>
    </w:p>
    <w:p w:rsidR="00125848" w:rsidRPr="00125848" w:rsidRDefault="00125848" w:rsidP="00125848">
      <w:pPr>
        <w:spacing w:after="0" w:line="240" w:lineRule="auto"/>
        <w:ind w:firstLine="456"/>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sz w:val="28"/>
          <w:szCs w:val="28"/>
          <w:lang w:eastAsia="ru-RU"/>
        </w:rPr>
        <w:t xml:space="preserve">Ведущая идея </w:t>
      </w:r>
      <w:r w:rsidRPr="00125848">
        <w:rPr>
          <w:rFonts w:ascii="Times New Roman" w:eastAsia="Times New Roman" w:hAnsi="Times New Roman" w:cs="Times New Roman"/>
          <w:sz w:val="28"/>
          <w:szCs w:val="28"/>
          <w:lang w:eastAsia="ru-RU"/>
        </w:rPr>
        <w:t>данной программы</w:t>
      </w:r>
      <w:r w:rsidRPr="00125848">
        <w:rPr>
          <w:rFonts w:ascii="Times New Roman" w:eastAsia="Times New Roman" w:hAnsi="Times New Roman" w:cs="Times New Roman"/>
          <w:b/>
          <w:bCs/>
          <w:sz w:val="28"/>
          <w:szCs w:val="28"/>
          <w:lang w:eastAsia="ru-RU"/>
        </w:rPr>
        <w:t xml:space="preserve"> — </w:t>
      </w:r>
      <w:r w:rsidRPr="00125848">
        <w:rPr>
          <w:rFonts w:ascii="Times New Roman" w:eastAsia="Times New Roman" w:hAnsi="Times New Roman" w:cs="Times New Roman"/>
          <w:sz w:val="28"/>
          <w:szCs w:val="28"/>
          <w:lang w:eastAsia="ru-RU"/>
        </w:rPr>
        <w:t>создание комфортной среды общения, развитие способностей, творческого потенциала каждого ребенка и его самореализации.</w:t>
      </w:r>
    </w:p>
    <w:p w:rsidR="00125848" w:rsidRPr="00125848" w:rsidRDefault="00125848" w:rsidP="00125848">
      <w:pPr>
        <w:spacing w:line="240" w:lineRule="auto"/>
        <w:ind w:firstLine="708"/>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Сделать занятия детей интересными, чтобы каждый ребенок имел желание выполнить задание правильно, чтобы работа была творческой, приносила удовлетворение, и чтобы ребенок мог гордиться своими достижениями, - таковы условия успешности занятий по программе.</w:t>
      </w:r>
    </w:p>
    <w:p w:rsidR="00125848" w:rsidRPr="00125848" w:rsidRDefault="00125848" w:rsidP="00125848">
      <w:pPr>
        <w:spacing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 xml:space="preserve">Педагог может менять соотношение пропорций блоков, как для всего коллектива, так и для каждого из его участников в зависимости от возраста детей, их развития, навыков, знаний, интереса к конкретному разделу знаний, степени его усвоения.  При проверке знаний и умений важно выявить не только умение ребенка изготовить то или иное изделие, но и степень понимания им собственной деятельности. На занятиях используются такая форма исследования подготовленности обучающихся как тестировании практические задания, графические диктанты.  Изделия могут выполняться как индивидуально, так и коллективно. </w:t>
      </w:r>
    </w:p>
    <w:p w:rsidR="00125848" w:rsidRPr="00125848" w:rsidRDefault="00125848" w:rsidP="00125848">
      <w:pPr>
        <w:spacing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 xml:space="preserve">Новизна данной программы заключена в </w:t>
      </w:r>
      <w:r w:rsidRPr="00125848">
        <w:rPr>
          <w:rFonts w:ascii="Times New Roman" w:eastAsia="Times New Roman" w:hAnsi="Times New Roman" w:cs="Times New Roman"/>
          <w:sz w:val="28"/>
          <w:szCs w:val="28"/>
          <w:lang w:eastAsia="ru-RU"/>
        </w:rPr>
        <w:t xml:space="preserve">использовании традиционных и инновационных подходов к организации образовательного процесса и блочной, дифференцированной системы в обучении. Это дает возможность развивать у детей не только интеллектуальные способности и расширять знания об истории возникновения разных видов изобразительного и декоративно-прикладного искусства, художественно-декоративной обработки материалов, но и совершенствование умения на креативном уровне воплощать свой замысел с использованием различных техник и материалов, что наиболее полно развивает творческий потенциал одаренной личности. Для достижения максимальной эффективности и результативности программы предусматривается преподавание материала по «восходящей </w:t>
      </w:r>
      <w:r w:rsidRPr="00125848">
        <w:rPr>
          <w:rFonts w:ascii="Times New Roman" w:eastAsia="Times New Roman" w:hAnsi="Times New Roman" w:cs="Times New Roman"/>
          <w:sz w:val="28"/>
          <w:szCs w:val="28"/>
          <w:lang w:eastAsia="ru-RU"/>
        </w:rPr>
        <w:lastRenderedPageBreak/>
        <w:t xml:space="preserve">спирали», т.е. периодическое возвращение к определенным блокам на более высоком и сложном уровне. </w:t>
      </w:r>
    </w:p>
    <w:p w:rsidR="00125848" w:rsidRPr="00125848" w:rsidRDefault="00125848" w:rsidP="00125848">
      <w:pPr>
        <w:spacing w:after="0" w:line="240" w:lineRule="auto"/>
        <w:contextualSpacing/>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Отличительные особенности программы</w:t>
      </w:r>
    </w:p>
    <w:p w:rsidR="00125848" w:rsidRPr="00125848" w:rsidRDefault="00125848" w:rsidP="00125848">
      <w:pPr>
        <w:spacing w:after="0" w:line="240" w:lineRule="auto"/>
        <w:contextualSpacing/>
        <w:jc w:val="both"/>
        <w:rPr>
          <w:rFonts w:ascii="Times New Roman" w:eastAsia="Times New Roman" w:hAnsi="Times New Roman" w:cs="BannikovaAP"/>
          <w:color w:val="000000"/>
          <w:sz w:val="28"/>
          <w:szCs w:val="28"/>
          <w:lang w:eastAsia="ru-RU"/>
        </w:rPr>
      </w:pPr>
      <w:r w:rsidRPr="00125848">
        <w:rPr>
          <w:rFonts w:ascii="Times New Roman" w:eastAsia="Times New Roman" w:hAnsi="Times New Roman" w:cs="BannikovaAP"/>
          <w:color w:val="000000"/>
          <w:sz w:val="28"/>
          <w:szCs w:val="28"/>
          <w:lang w:eastAsia="ru-RU"/>
        </w:rPr>
        <w:t>Отличительной особенностью программы кружка является то, что она даёт возможность каждому ребёнку попробовать свои силы в разных (более десяти) видах декоративно-прикладного творчества, выбрать приоритетное направление и максимально реализовать себя в нём.</w:t>
      </w:r>
    </w:p>
    <w:p w:rsidR="00125848" w:rsidRPr="00125848" w:rsidRDefault="00125848" w:rsidP="00125848">
      <w:pPr>
        <w:spacing w:after="0" w:line="240" w:lineRule="auto"/>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 основу программы положено обучение, основанное на развитии интереса учащихся к изготовлению цветов из бумаги и ткани. Программа учит работе с бумагой и тканью, способствует развитию пространственного мышления, глазомера, точности движений рук, мелкой моторики, способствует развитию художественной инициативы.</w:t>
      </w:r>
    </w:p>
    <w:p w:rsidR="00125848" w:rsidRPr="00125848" w:rsidRDefault="00125848" w:rsidP="00125848">
      <w:pPr>
        <w:spacing w:line="240" w:lineRule="auto"/>
        <w:ind w:firstLine="708"/>
        <w:jc w:val="both"/>
        <w:rPr>
          <w:rFonts w:ascii="Times New Roman" w:eastAsia="Arial Unicode MS" w:hAnsi="Times New Roman" w:cs="Times New Roman"/>
          <w:sz w:val="28"/>
          <w:szCs w:val="28"/>
        </w:rPr>
      </w:pPr>
      <w:r w:rsidRPr="00125848">
        <w:rPr>
          <w:rFonts w:ascii="Times New Roman" w:eastAsia="Times New Roman" w:hAnsi="Times New Roman" w:cs="Times New Roman"/>
          <w:sz w:val="28"/>
          <w:szCs w:val="28"/>
          <w:lang w:eastAsia="ru-RU"/>
        </w:rPr>
        <w:t>Программа обучения построена таким образом, что с первых же занятий дети видят конкретные результаты своего труда. Учитываются возрастные и личностные особенности детей. Важно, чтобы эскизы, которые выбирает обучающийся, нравились ребёнку, а изготовление поделки было ему по силам. И тогда сделанная ребёнком вещь доставит ему большую радость и удовлетворение от проделанной работы.</w:t>
      </w:r>
      <w:r w:rsidRPr="00125848">
        <w:rPr>
          <w:rFonts w:ascii="Times New Roman" w:eastAsia="Arial Unicode MS" w:hAnsi="Times New Roman" w:cs="Times New Roman"/>
          <w:sz w:val="28"/>
          <w:szCs w:val="28"/>
        </w:rPr>
        <w:t xml:space="preserve"> </w:t>
      </w:r>
    </w:p>
    <w:p w:rsidR="00125848" w:rsidRPr="00125848" w:rsidRDefault="00125848" w:rsidP="00125848">
      <w:pPr>
        <w:spacing w:line="240" w:lineRule="auto"/>
        <w:jc w:val="both"/>
        <w:rPr>
          <w:rFonts w:ascii="Times New Roman" w:eastAsia="Arial Unicode MS" w:hAnsi="Times New Roman" w:cs="Times New Roman"/>
          <w:sz w:val="28"/>
          <w:szCs w:val="28"/>
        </w:rPr>
      </w:pPr>
      <w:r w:rsidRPr="00125848">
        <w:rPr>
          <w:rFonts w:ascii="Times New Roman" w:eastAsia="Calibri" w:hAnsi="Times New Roman" w:cs="Times New Roman"/>
          <w:b/>
          <w:sz w:val="28"/>
          <w:szCs w:val="28"/>
        </w:rPr>
        <w:t>Направленность программы</w:t>
      </w:r>
      <w:r w:rsidRPr="00125848">
        <w:rPr>
          <w:rFonts w:ascii="Times New Roman" w:eastAsia="Calibri" w:hAnsi="Times New Roman" w:cs="Times New Roman"/>
          <w:sz w:val="28"/>
          <w:szCs w:val="28"/>
        </w:rPr>
        <w:t>: художественная</w:t>
      </w:r>
      <w:r w:rsidRPr="00125848">
        <w:rPr>
          <w:rFonts w:ascii="Times New Roman" w:eastAsia="Calibri" w:hAnsi="Times New Roman" w:cs="Times New Roman"/>
          <w:b/>
          <w:sz w:val="28"/>
          <w:szCs w:val="28"/>
        </w:rPr>
        <w:t xml:space="preserve"> </w:t>
      </w:r>
    </w:p>
    <w:p w:rsidR="00125848" w:rsidRPr="00125848" w:rsidRDefault="00125848" w:rsidP="00125848">
      <w:pPr>
        <w:spacing w:after="0" w:line="240" w:lineRule="auto"/>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bCs/>
          <w:color w:val="000000"/>
          <w:sz w:val="28"/>
          <w:szCs w:val="28"/>
          <w:lang w:eastAsia="ru-RU"/>
        </w:rPr>
        <w:t>Направления работы:</w:t>
      </w:r>
    </w:p>
    <w:p w:rsidR="00125848" w:rsidRPr="00125848" w:rsidRDefault="00125848" w:rsidP="00125848">
      <w:pPr>
        <w:numPr>
          <w:ilvl w:val="0"/>
          <w:numId w:val="7"/>
        </w:numPr>
        <w:shd w:val="clear" w:color="auto" w:fill="FFFFFF"/>
        <w:spacing w:before="72" w:after="72" w:line="305" w:lineRule="atLeast"/>
        <w:ind w:left="384"/>
        <w:rPr>
          <w:rFonts w:ascii="Arial" w:eastAsia="Times New Roman" w:hAnsi="Arial" w:cs="Arial"/>
          <w:color w:val="000000"/>
          <w:sz w:val="20"/>
          <w:szCs w:val="20"/>
          <w:lang w:eastAsia="ru-RU"/>
        </w:rPr>
      </w:pPr>
      <w:r w:rsidRPr="00125848">
        <w:rPr>
          <w:rFonts w:ascii="Times New Roman" w:eastAsia="Times New Roman" w:hAnsi="Times New Roman" w:cs="Times New Roman"/>
          <w:color w:val="000000"/>
          <w:sz w:val="28"/>
          <w:szCs w:val="28"/>
          <w:lang w:eastAsia="ru-RU"/>
        </w:rPr>
        <w:t>Изготовление цветов, используя разные техники и материал;</w:t>
      </w:r>
    </w:p>
    <w:p w:rsidR="00125848" w:rsidRPr="00125848" w:rsidRDefault="00125848" w:rsidP="00125848">
      <w:pPr>
        <w:numPr>
          <w:ilvl w:val="0"/>
          <w:numId w:val="7"/>
        </w:numPr>
        <w:shd w:val="clear" w:color="auto" w:fill="FFFFFF"/>
        <w:spacing w:before="72" w:after="72" w:line="305" w:lineRule="atLeast"/>
        <w:ind w:left="384"/>
        <w:rPr>
          <w:rFonts w:ascii="Arial" w:eastAsia="Times New Roman" w:hAnsi="Arial" w:cs="Arial"/>
          <w:color w:val="000000"/>
          <w:sz w:val="20"/>
          <w:szCs w:val="20"/>
          <w:lang w:eastAsia="ru-RU"/>
        </w:rPr>
      </w:pPr>
      <w:r w:rsidRPr="00125848">
        <w:rPr>
          <w:rFonts w:ascii="Times New Roman" w:eastAsia="Times New Roman" w:hAnsi="Times New Roman" w:cs="Times New Roman"/>
          <w:color w:val="000000"/>
          <w:sz w:val="28"/>
          <w:szCs w:val="28"/>
          <w:lang w:eastAsia="ru-RU"/>
        </w:rPr>
        <w:t>Изготовление сувениров, поделок, открыток.</w:t>
      </w:r>
      <w:r w:rsidRPr="00125848">
        <w:rPr>
          <w:rFonts w:ascii="Times New Roman" w:eastAsia="Arial Unicode MS" w:hAnsi="Times New Roman" w:cs="Times New Roman"/>
          <w:sz w:val="28"/>
          <w:szCs w:val="28"/>
        </w:rPr>
        <w:t xml:space="preserve"> </w:t>
      </w:r>
    </w:p>
    <w:p w:rsidR="00125848" w:rsidRPr="00125848" w:rsidRDefault="00125848" w:rsidP="00125848">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Нормативно-правовым основанием проектирования дополнительной общеобразовательной общеразвивающей программы является:</w:t>
      </w:r>
    </w:p>
    <w:p w:rsidR="00125848" w:rsidRPr="00125848" w:rsidRDefault="00125848" w:rsidP="00125848">
      <w:pPr>
        <w:spacing w:after="0" w:line="196" w:lineRule="exact"/>
        <w:rPr>
          <w:rFonts w:ascii="Times New Roman" w:eastAsia="Times New Roman" w:hAnsi="Times New Roman" w:cs="Times New Roman"/>
          <w:sz w:val="20"/>
          <w:szCs w:val="20"/>
          <w:lang w:eastAsia="ru-RU"/>
        </w:rPr>
      </w:pPr>
    </w:p>
    <w:p w:rsidR="00125848" w:rsidRPr="00125848" w:rsidRDefault="00125848" w:rsidP="00D056A7">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1. Федеральный закон Российской Фе</w:t>
      </w:r>
      <w:r w:rsidR="00D056A7">
        <w:rPr>
          <w:rFonts w:ascii="Times New Roman" w:eastAsia="Times New Roman" w:hAnsi="Times New Roman" w:cs="Times New Roman"/>
          <w:sz w:val="28"/>
          <w:szCs w:val="28"/>
          <w:lang w:eastAsia="ru-RU"/>
        </w:rPr>
        <w:t>дерации от 29.12.2012 г. № 273-</w:t>
      </w:r>
      <w:r w:rsidRPr="00125848">
        <w:rPr>
          <w:rFonts w:ascii="Times New Roman" w:eastAsia="Times New Roman" w:hAnsi="Times New Roman" w:cs="Times New Roman"/>
          <w:sz w:val="28"/>
          <w:szCs w:val="28"/>
          <w:lang w:eastAsia="ru-RU"/>
        </w:rPr>
        <w:t>ФЗ «Об образовании в Российской Федерации» (с изменениями).</w:t>
      </w:r>
    </w:p>
    <w:p w:rsidR="00125848" w:rsidRPr="00125848" w:rsidRDefault="00125848" w:rsidP="00D056A7">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2. Распоряжение Правительства Россий</w:t>
      </w:r>
      <w:r w:rsidR="00D056A7">
        <w:rPr>
          <w:rFonts w:ascii="Times New Roman" w:eastAsia="Times New Roman" w:hAnsi="Times New Roman" w:cs="Times New Roman"/>
          <w:sz w:val="28"/>
          <w:szCs w:val="28"/>
          <w:lang w:eastAsia="ru-RU"/>
        </w:rPr>
        <w:t xml:space="preserve">ской Федерации от 04.09.2014 г. </w:t>
      </w:r>
      <w:r w:rsidRPr="00125848">
        <w:rPr>
          <w:rFonts w:ascii="Times New Roman" w:eastAsia="Times New Roman" w:hAnsi="Times New Roman" w:cs="Times New Roman"/>
          <w:sz w:val="28"/>
          <w:szCs w:val="28"/>
          <w:lang w:eastAsia="ru-RU"/>
        </w:rPr>
        <w:t>№ 1726-р «Концепция развития дополнительного образования детей».</w:t>
      </w:r>
    </w:p>
    <w:p w:rsidR="00125848" w:rsidRPr="00125848" w:rsidRDefault="00125848" w:rsidP="00D056A7">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3. Постановление Правительств</w:t>
      </w:r>
      <w:r w:rsidR="00D056A7">
        <w:rPr>
          <w:rFonts w:ascii="Times New Roman" w:eastAsia="Times New Roman" w:hAnsi="Times New Roman" w:cs="Times New Roman"/>
          <w:sz w:val="28"/>
          <w:szCs w:val="28"/>
          <w:lang w:eastAsia="ru-RU"/>
        </w:rPr>
        <w:t xml:space="preserve">а РФ от 18.09.2020 г. № 1490 «О </w:t>
      </w:r>
      <w:r w:rsidRPr="00125848">
        <w:rPr>
          <w:rFonts w:ascii="Times New Roman" w:eastAsia="Times New Roman" w:hAnsi="Times New Roman" w:cs="Times New Roman"/>
          <w:sz w:val="28"/>
          <w:szCs w:val="28"/>
          <w:lang w:eastAsia="ru-RU"/>
        </w:rPr>
        <w:t>лицензировании образовательной деятельности».</w:t>
      </w:r>
    </w:p>
    <w:p w:rsidR="00125848" w:rsidRPr="00125848" w:rsidRDefault="00125848" w:rsidP="00D056A7">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4. Постановление Главного гос</w:t>
      </w:r>
      <w:r w:rsidR="00D056A7">
        <w:rPr>
          <w:rFonts w:ascii="Times New Roman" w:eastAsia="Times New Roman" w:hAnsi="Times New Roman" w:cs="Times New Roman"/>
          <w:sz w:val="28"/>
          <w:szCs w:val="28"/>
          <w:lang w:eastAsia="ru-RU"/>
        </w:rPr>
        <w:t xml:space="preserve">ударственного санитарного врача </w:t>
      </w:r>
      <w:r w:rsidRPr="00125848">
        <w:rPr>
          <w:rFonts w:ascii="Times New Roman" w:eastAsia="Times New Roman" w:hAnsi="Times New Roman" w:cs="Times New Roman"/>
          <w:sz w:val="28"/>
          <w:szCs w:val="28"/>
          <w:lang w:eastAsia="ru-RU"/>
        </w:rPr>
        <w:t>Российской Федерации от 28.09.2020 г. № 28 «Об утверждении санитарных</w:t>
      </w:r>
      <w:r w:rsidR="00D056A7">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lang w:eastAsia="ru-RU"/>
        </w:rPr>
        <w:t>правил СП 2.4. 3648-20 «Санитарно-эпидемиологи</w:t>
      </w:r>
      <w:r w:rsidR="00D056A7">
        <w:rPr>
          <w:rFonts w:ascii="Times New Roman" w:eastAsia="Times New Roman" w:hAnsi="Times New Roman" w:cs="Times New Roman"/>
          <w:sz w:val="28"/>
          <w:szCs w:val="28"/>
          <w:lang w:eastAsia="ru-RU"/>
        </w:rPr>
        <w:t xml:space="preserve">ческие требования к </w:t>
      </w:r>
      <w:r w:rsidRPr="00125848">
        <w:rPr>
          <w:rFonts w:ascii="Times New Roman" w:eastAsia="Times New Roman" w:hAnsi="Times New Roman" w:cs="Times New Roman"/>
          <w:sz w:val="28"/>
          <w:szCs w:val="28"/>
          <w:lang w:eastAsia="ru-RU"/>
        </w:rPr>
        <w:t>организациям воспитания и обучения</w:t>
      </w:r>
      <w:r w:rsidR="00D056A7">
        <w:rPr>
          <w:rFonts w:ascii="Times New Roman" w:eastAsia="Times New Roman" w:hAnsi="Times New Roman" w:cs="Times New Roman"/>
          <w:sz w:val="28"/>
          <w:szCs w:val="28"/>
          <w:lang w:eastAsia="ru-RU"/>
        </w:rPr>
        <w:t xml:space="preserve">, отдыха и оздоровления детей и </w:t>
      </w:r>
      <w:r w:rsidRPr="00125848">
        <w:rPr>
          <w:rFonts w:ascii="Times New Roman" w:eastAsia="Times New Roman" w:hAnsi="Times New Roman" w:cs="Times New Roman"/>
          <w:sz w:val="28"/>
          <w:szCs w:val="28"/>
          <w:lang w:eastAsia="ru-RU"/>
        </w:rPr>
        <w:t>молодежи»</w:t>
      </w:r>
    </w:p>
    <w:p w:rsidR="00125848" w:rsidRPr="00125848" w:rsidRDefault="00125848" w:rsidP="0054707E">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5. Приказ Министерства просвещен</w:t>
      </w:r>
      <w:r w:rsidR="0054707E">
        <w:rPr>
          <w:rFonts w:ascii="Times New Roman" w:eastAsia="Times New Roman" w:hAnsi="Times New Roman" w:cs="Times New Roman"/>
          <w:sz w:val="28"/>
          <w:szCs w:val="28"/>
          <w:lang w:eastAsia="ru-RU"/>
        </w:rPr>
        <w:t xml:space="preserve">ия РФ от 27 июля 2022 г. № 629 </w:t>
      </w:r>
      <w:r w:rsidRPr="00125848">
        <w:rPr>
          <w:rFonts w:ascii="Times New Roman" w:eastAsia="Times New Roman" w:hAnsi="Times New Roman" w:cs="Times New Roman"/>
          <w:sz w:val="28"/>
          <w:szCs w:val="28"/>
          <w:lang w:eastAsia="ru-RU"/>
        </w:rPr>
        <w:t>«Об утверждении Порядка организации и осуществления образовательной</w:t>
      </w:r>
      <w:r w:rsidR="0054707E">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lang w:eastAsia="ru-RU"/>
        </w:rPr>
        <w:t>деятельности по дополнительным общеобразовательным программам».</w:t>
      </w:r>
    </w:p>
    <w:p w:rsidR="00125848" w:rsidRPr="00125848" w:rsidRDefault="00125848" w:rsidP="0054707E">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6. Приказ Министерства просвещения</w:t>
      </w:r>
      <w:r w:rsidR="0054707E">
        <w:rPr>
          <w:rFonts w:ascii="Times New Roman" w:eastAsia="Times New Roman" w:hAnsi="Times New Roman" w:cs="Times New Roman"/>
          <w:sz w:val="28"/>
          <w:szCs w:val="28"/>
          <w:lang w:eastAsia="ru-RU"/>
        </w:rPr>
        <w:t xml:space="preserve"> РФ от 3 сентября 2019 г. № 467 </w:t>
      </w:r>
      <w:r w:rsidRPr="00125848">
        <w:rPr>
          <w:rFonts w:ascii="Times New Roman" w:eastAsia="Times New Roman" w:hAnsi="Times New Roman" w:cs="Times New Roman"/>
          <w:sz w:val="28"/>
          <w:szCs w:val="28"/>
          <w:lang w:eastAsia="ru-RU"/>
        </w:rPr>
        <w:t xml:space="preserve">«Об утверждении Целевой </w:t>
      </w:r>
      <w:proofErr w:type="gramStart"/>
      <w:r w:rsidRPr="00125848">
        <w:rPr>
          <w:rFonts w:ascii="Times New Roman" w:eastAsia="Times New Roman" w:hAnsi="Times New Roman" w:cs="Times New Roman"/>
          <w:sz w:val="28"/>
          <w:szCs w:val="28"/>
          <w:lang w:eastAsia="ru-RU"/>
        </w:rPr>
        <w:t xml:space="preserve">модели </w:t>
      </w:r>
      <w:r w:rsidR="0054707E">
        <w:rPr>
          <w:rFonts w:ascii="Times New Roman" w:eastAsia="Times New Roman" w:hAnsi="Times New Roman" w:cs="Times New Roman"/>
          <w:sz w:val="28"/>
          <w:szCs w:val="28"/>
          <w:lang w:eastAsia="ru-RU"/>
        </w:rPr>
        <w:t xml:space="preserve">развития систем дополнительного </w:t>
      </w:r>
      <w:r w:rsidRPr="00125848">
        <w:rPr>
          <w:rFonts w:ascii="Times New Roman" w:eastAsia="Times New Roman" w:hAnsi="Times New Roman" w:cs="Times New Roman"/>
          <w:sz w:val="28"/>
          <w:szCs w:val="28"/>
          <w:lang w:eastAsia="ru-RU"/>
        </w:rPr>
        <w:t>образования детей</w:t>
      </w:r>
      <w:proofErr w:type="gramEnd"/>
      <w:r w:rsidRPr="00125848">
        <w:rPr>
          <w:rFonts w:ascii="Times New Roman" w:eastAsia="Times New Roman" w:hAnsi="Times New Roman" w:cs="Times New Roman"/>
          <w:sz w:val="28"/>
          <w:szCs w:val="28"/>
          <w:lang w:eastAsia="ru-RU"/>
        </w:rPr>
        <w:t>».</w:t>
      </w:r>
    </w:p>
    <w:p w:rsidR="00125848" w:rsidRPr="00125848" w:rsidRDefault="00125848" w:rsidP="0054707E">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 xml:space="preserve">7. Приказ </w:t>
      </w:r>
      <w:proofErr w:type="spellStart"/>
      <w:r w:rsidRPr="00125848">
        <w:rPr>
          <w:rFonts w:ascii="Times New Roman" w:eastAsia="Times New Roman" w:hAnsi="Times New Roman" w:cs="Times New Roman"/>
          <w:sz w:val="28"/>
          <w:szCs w:val="28"/>
          <w:lang w:eastAsia="ru-RU"/>
        </w:rPr>
        <w:t>Минобрнауки</w:t>
      </w:r>
      <w:proofErr w:type="spellEnd"/>
      <w:r w:rsidRPr="00125848">
        <w:rPr>
          <w:rFonts w:ascii="Times New Roman" w:eastAsia="Times New Roman" w:hAnsi="Times New Roman" w:cs="Times New Roman"/>
          <w:sz w:val="28"/>
          <w:szCs w:val="28"/>
          <w:lang w:eastAsia="ru-RU"/>
        </w:rPr>
        <w:t xml:space="preserve"> России от 23.08.2017 г. № 816 «Об</w:t>
      </w:r>
      <w:r w:rsidR="0054707E">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lang w:eastAsia="ru-RU"/>
        </w:rPr>
        <w:t>утверждении Порядка применения</w:t>
      </w:r>
      <w:r w:rsidR="0054707E">
        <w:rPr>
          <w:rFonts w:ascii="Times New Roman" w:eastAsia="Times New Roman" w:hAnsi="Times New Roman" w:cs="Times New Roman"/>
          <w:sz w:val="28"/>
          <w:szCs w:val="28"/>
          <w:lang w:eastAsia="ru-RU"/>
        </w:rPr>
        <w:t xml:space="preserve"> организациями, осуществляющими </w:t>
      </w:r>
      <w:r w:rsidRPr="00125848">
        <w:rPr>
          <w:rFonts w:ascii="Times New Roman" w:eastAsia="Times New Roman" w:hAnsi="Times New Roman" w:cs="Times New Roman"/>
          <w:sz w:val="28"/>
          <w:szCs w:val="28"/>
          <w:lang w:eastAsia="ru-RU"/>
        </w:rPr>
        <w:t>образовательную деятельность, электронного обучения, дистанционных</w:t>
      </w:r>
      <w:r w:rsidR="0054707E">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lang w:eastAsia="ru-RU"/>
        </w:rPr>
        <w:t>образовательных технологий при реализации образовательных программ».</w:t>
      </w:r>
    </w:p>
    <w:p w:rsidR="00125848" w:rsidRPr="00125848" w:rsidRDefault="00125848" w:rsidP="00312C82">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8. Приказ Министерства науки и</w:t>
      </w:r>
      <w:r w:rsidR="0054707E">
        <w:rPr>
          <w:rFonts w:ascii="Times New Roman" w:eastAsia="Times New Roman" w:hAnsi="Times New Roman" w:cs="Times New Roman"/>
          <w:sz w:val="28"/>
          <w:szCs w:val="28"/>
          <w:lang w:eastAsia="ru-RU"/>
        </w:rPr>
        <w:t xml:space="preserve"> высшего образования Российской </w:t>
      </w:r>
      <w:r w:rsidRPr="00125848">
        <w:rPr>
          <w:rFonts w:ascii="Times New Roman" w:eastAsia="Times New Roman" w:hAnsi="Times New Roman" w:cs="Times New Roman"/>
          <w:sz w:val="28"/>
          <w:szCs w:val="28"/>
          <w:lang w:eastAsia="ru-RU"/>
        </w:rPr>
        <w:t>Федерации, Министерства просвещения Рос</w:t>
      </w:r>
      <w:r w:rsidR="00312C82">
        <w:rPr>
          <w:rFonts w:ascii="Times New Roman" w:eastAsia="Times New Roman" w:hAnsi="Times New Roman" w:cs="Times New Roman"/>
          <w:sz w:val="28"/>
          <w:szCs w:val="28"/>
          <w:lang w:eastAsia="ru-RU"/>
        </w:rPr>
        <w:t>сийской Федерации от 05.08.2020</w:t>
      </w:r>
      <w:r w:rsidRPr="00125848">
        <w:rPr>
          <w:rFonts w:ascii="Times New Roman" w:eastAsia="Times New Roman" w:hAnsi="Times New Roman" w:cs="Times New Roman"/>
          <w:sz w:val="28"/>
          <w:szCs w:val="28"/>
          <w:lang w:eastAsia="ru-RU"/>
        </w:rPr>
        <w:t>г.</w:t>
      </w:r>
      <w:r w:rsidR="0054707E">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lang w:eastAsia="ru-RU"/>
        </w:rPr>
        <w:t>№ 882/391 «Об организации и осуществлении образовательной деятельности при</w:t>
      </w:r>
      <w:r w:rsidR="00312C82">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lang w:eastAsia="ru-RU"/>
        </w:rPr>
        <w:t>сетевой форме реализации образовательных программ».</w:t>
      </w:r>
    </w:p>
    <w:p w:rsidR="00125848" w:rsidRPr="00125848" w:rsidRDefault="00125848" w:rsidP="00312C82">
      <w:pPr>
        <w:spacing w:after="0" w:line="240" w:lineRule="auto"/>
        <w:ind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9. </w:t>
      </w:r>
      <w:proofErr w:type="gramStart"/>
      <w:r w:rsidRPr="00125848">
        <w:rPr>
          <w:rFonts w:ascii="Times New Roman" w:eastAsia="Times New Roman" w:hAnsi="Times New Roman" w:cs="Times New Roman"/>
          <w:sz w:val="28"/>
          <w:szCs w:val="28"/>
          <w:lang w:eastAsia="ru-RU"/>
        </w:rPr>
        <w:t xml:space="preserve">Письмо </w:t>
      </w:r>
      <w:proofErr w:type="spellStart"/>
      <w:r w:rsidRPr="00125848">
        <w:rPr>
          <w:rFonts w:ascii="Times New Roman" w:eastAsia="Times New Roman" w:hAnsi="Times New Roman" w:cs="Times New Roman"/>
          <w:sz w:val="28"/>
          <w:szCs w:val="28"/>
          <w:lang w:eastAsia="ru-RU"/>
        </w:rPr>
        <w:t>Минобрнауки</w:t>
      </w:r>
      <w:proofErr w:type="spellEnd"/>
      <w:r w:rsidRPr="00125848">
        <w:rPr>
          <w:rFonts w:ascii="Times New Roman" w:eastAsia="Times New Roman" w:hAnsi="Times New Roman" w:cs="Times New Roman"/>
          <w:sz w:val="28"/>
          <w:szCs w:val="28"/>
          <w:lang w:eastAsia="ru-RU"/>
        </w:rPr>
        <w:t xml:space="preserve"> Росси</w:t>
      </w:r>
      <w:r w:rsidR="00312C82">
        <w:rPr>
          <w:rFonts w:ascii="Times New Roman" w:eastAsia="Times New Roman" w:hAnsi="Times New Roman" w:cs="Times New Roman"/>
          <w:sz w:val="28"/>
          <w:szCs w:val="28"/>
          <w:lang w:eastAsia="ru-RU"/>
        </w:rPr>
        <w:t xml:space="preserve">и от 18.11.2015 г. № 09-3242 «О </w:t>
      </w:r>
      <w:r w:rsidRPr="00125848">
        <w:rPr>
          <w:rFonts w:ascii="Times New Roman" w:eastAsia="Times New Roman" w:hAnsi="Times New Roman" w:cs="Times New Roman"/>
          <w:sz w:val="28"/>
          <w:szCs w:val="28"/>
          <w:lang w:eastAsia="ru-RU"/>
        </w:rPr>
        <w:t>направлении информации» (вместе с «Методическими рекомендациями по</w:t>
      </w:r>
      <w:r w:rsidR="00312C82">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lang w:eastAsia="ru-RU"/>
        </w:rPr>
        <w:t>проектированию дополнительных общеразвивающих программ (включая</w:t>
      </w:r>
      <w:r w:rsidR="00312C82">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разноуровневые</w:t>
      </w:r>
      <w:proofErr w:type="spellEnd"/>
      <w:r w:rsidRPr="00125848">
        <w:rPr>
          <w:rFonts w:ascii="Times New Roman" w:eastAsia="Times New Roman" w:hAnsi="Times New Roman" w:cs="Times New Roman"/>
          <w:sz w:val="28"/>
          <w:szCs w:val="28"/>
          <w:lang w:eastAsia="ru-RU"/>
        </w:rPr>
        <w:t xml:space="preserve"> программы)».</w:t>
      </w:r>
      <w:proofErr w:type="gramEnd"/>
    </w:p>
    <w:p w:rsidR="00125848" w:rsidRPr="00125848" w:rsidRDefault="00125848" w:rsidP="00D056A7">
      <w:pPr>
        <w:spacing w:after="0" w:line="240" w:lineRule="auto"/>
        <w:ind w:firstLine="709"/>
        <w:contextualSpacing/>
        <w:jc w:val="both"/>
        <w:rPr>
          <w:rFonts w:ascii="Times New Roman" w:eastAsia="Times New Roman" w:hAnsi="Times New Roman" w:cs="Times New Roman"/>
          <w:sz w:val="28"/>
          <w:szCs w:val="28"/>
          <w:lang w:eastAsia="ru-RU"/>
        </w:rPr>
      </w:pPr>
    </w:p>
    <w:p w:rsidR="00125848" w:rsidRPr="00125848" w:rsidRDefault="00125848" w:rsidP="00D056A7">
      <w:pPr>
        <w:spacing w:after="0" w:line="240" w:lineRule="auto"/>
        <w:ind w:left="720" w:firstLine="709"/>
        <w:contextualSpacing/>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Методические рекомендации:</w:t>
      </w:r>
    </w:p>
    <w:p w:rsidR="00125848" w:rsidRPr="00125848" w:rsidRDefault="00125848" w:rsidP="00312C82">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Методические рекомендации по проектированию дополнительных общеразвивающих программ (включая </w:t>
      </w:r>
      <w:proofErr w:type="spellStart"/>
      <w:r w:rsidRPr="00125848">
        <w:rPr>
          <w:rFonts w:ascii="Times New Roman" w:eastAsia="Times New Roman" w:hAnsi="Times New Roman" w:cs="Times New Roman"/>
          <w:sz w:val="28"/>
          <w:szCs w:val="28"/>
          <w:lang w:eastAsia="ru-RU"/>
        </w:rPr>
        <w:t>разноуровневые</w:t>
      </w:r>
      <w:proofErr w:type="spellEnd"/>
      <w:r w:rsidRPr="00125848">
        <w:rPr>
          <w:rFonts w:ascii="Times New Roman" w:eastAsia="Times New Roman" w:hAnsi="Times New Roman" w:cs="Times New Roman"/>
          <w:sz w:val="28"/>
          <w:szCs w:val="28"/>
          <w:lang w:eastAsia="ru-RU"/>
        </w:rPr>
        <w:t xml:space="preserve"> программы) (разработанные </w:t>
      </w:r>
      <w:proofErr w:type="spellStart"/>
      <w:r w:rsidRPr="00125848">
        <w:rPr>
          <w:rFonts w:ascii="Times New Roman" w:eastAsia="Times New Roman" w:hAnsi="Times New Roman" w:cs="Times New Roman"/>
          <w:sz w:val="28"/>
          <w:szCs w:val="28"/>
          <w:lang w:eastAsia="ru-RU"/>
        </w:rPr>
        <w:t>Минобрнауки</w:t>
      </w:r>
      <w:proofErr w:type="spellEnd"/>
      <w:r w:rsidRPr="00125848">
        <w:rPr>
          <w:rFonts w:ascii="Times New Roman" w:eastAsia="Times New Roman" w:hAnsi="Times New Roman" w:cs="Times New Roman"/>
          <w:sz w:val="28"/>
          <w:szCs w:val="28"/>
          <w:lang w:eastAsia="ru-RU"/>
        </w:rPr>
        <w:t xml:space="preserve">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09-3242);</w:t>
      </w:r>
    </w:p>
    <w:p w:rsidR="00125848" w:rsidRPr="00125848" w:rsidRDefault="00125848" w:rsidP="00312C82">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Методические рекомендации по организации образовательной деятельности с использованием сетевых форм реализации образовательных программ. (Письмо Министерства образования и науки РФ от 28.08.2015 г. № АК-2563/05);</w:t>
      </w:r>
    </w:p>
    <w:p w:rsidR="00125848" w:rsidRPr="00125848" w:rsidRDefault="00125848" w:rsidP="00312C82">
      <w:pPr>
        <w:numPr>
          <w:ilvl w:val="0"/>
          <w:numId w:val="4"/>
        </w:numPr>
        <w:spacing w:after="0" w:line="240" w:lineRule="auto"/>
        <w:ind w:left="0" w:firstLine="709"/>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 26.03.2016).</w:t>
      </w:r>
    </w:p>
    <w:p w:rsidR="00125848" w:rsidRPr="00125848" w:rsidRDefault="00125848" w:rsidP="00D056A7">
      <w:pPr>
        <w:spacing w:after="0" w:line="240" w:lineRule="auto"/>
        <w:ind w:left="360" w:firstLine="709"/>
        <w:contextualSpacing/>
        <w:jc w:val="both"/>
        <w:rPr>
          <w:rFonts w:ascii="Times New Roman" w:eastAsia="Times New Roman" w:hAnsi="Times New Roman" w:cs="Times New Roman"/>
          <w:sz w:val="28"/>
          <w:szCs w:val="28"/>
          <w:lang w:eastAsia="ru-RU"/>
        </w:rPr>
      </w:pPr>
    </w:p>
    <w:p w:rsidR="00125848" w:rsidRPr="00125848" w:rsidRDefault="00125848" w:rsidP="00312C82">
      <w:pPr>
        <w:spacing w:after="0" w:line="240" w:lineRule="auto"/>
        <w:ind w:firstLine="709"/>
        <w:jc w:val="both"/>
        <w:rPr>
          <w:rFonts w:ascii="Times New Roman" w:eastAsia="Times New Roman" w:hAnsi="Times New Roman" w:cs="Times New Roman"/>
          <w:sz w:val="28"/>
          <w:szCs w:val="28"/>
          <w:lang w:eastAsia="ru-RU"/>
        </w:rPr>
      </w:pPr>
      <w:r w:rsidRPr="00125848">
        <w:rPr>
          <w:rFonts w:ascii="Times New Roman" w:eastAsia="Arial Unicode MS" w:hAnsi="Times New Roman" w:cs="Times New Roman"/>
          <w:b/>
          <w:sz w:val="28"/>
          <w:szCs w:val="28"/>
        </w:rPr>
        <w:t>Адресат:</w:t>
      </w:r>
      <w:r w:rsidRPr="00125848">
        <w:rPr>
          <w:rFonts w:ascii="Times New Roman" w:eastAsia="Arial Unicode MS" w:hAnsi="Times New Roman" w:cs="Times New Roman"/>
          <w:sz w:val="28"/>
          <w:szCs w:val="28"/>
        </w:rPr>
        <w:t xml:space="preserve"> </w:t>
      </w:r>
      <w:r w:rsidRPr="00125848">
        <w:rPr>
          <w:rFonts w:ascii="Times New Roman" w:eastAsia="Times New Roman" w:hAnsi="Times New Roman" w:cs="Times New Roman"/>
          <w:sz w:val="28"/>
          <w:szCs w:val="28"/>
          <w:lang w:eastAsia="ru-RU"/>
        </w:rPr>
        <w:t xml:space="preserve">Программа определена на мотивированных детей школьного возраста от 7 до 16 лет. </w:t>
      </w:r>
    </w:p>
    <w:p w:rsidR="00125848" w:rsidRPr="00125848" w:rsidRDefault="00125848" w:rsidP="00312C82">
      <w:pPr>
        <w:spacing w:before="28" w:after="28" w:line="100" w:lineRule="atLeast"/>
        <w:ind w:firstLine="709"/>
        <w:jc w:val="both"/>
        <w:rPr>
          <w:rFonts w:ascii="Times New Roman" w:eastAsia="Times New Roman" w:hAnsi="Times New Roman" w:cs="Times New Roman"/>
          <w:i/>
          <w:iCs/>
          <w:sz w:val="28"/>
          <w:szCs w:val="28"/>
          <w:lang w:eastAsia="ru-RU"/>
        </w:rPr>
      </w:pPr>
      <w:r w:rsidRPr="00125848">
        <w:rPr>
          <w:rFonts w:ascii="Times New Roman" w:eastAsia="Calibri" w:hAnsi="Times New Roman" w:cs="Times New Roman"/>
          <w:b/>
          <w:sz w:val="28"/>
          <w:szCs w:val="28"/>
        </w:rPr>
        <w:t>Основные формы и методы</w:t>
      </w:r>
      <w:r w:rsidRPr="00125848">
        <w:rPr>
          <w:rFonts w:ascii="Times New Roman" w:eastAsia="Calibri" w:hAnsi="Times New Roman" w:cs="Times New Roman"/>
          <w:sz w:val="28"/>
          <w:szCs w:val="28"/>
        </w:rPr>
        <w:t xml:space="preserve"> </w:t>
      </w:r>
      <w:r w:rsidRPr="00125848">
        <w:rPr>
          <w:rFonts w:ascii="Times New Roman" w:eastAsia="Calibri" w:hAnsi="Times New Roman" w:cs="Times New Roman"/>
          <w:b/>
          <w:sz w:val="28"/>
          <w:szCs w:val="28"/>
        </w:rPr>
        <w:t>обучения</w:t>
      </w:r>
      <w:r w:rsidRPr="00125848">
        <w:rPr>
          <w:rFonts w:ascii="Times New Roman" w:eastAsia="Times New Roman" w:hAnsi="Times New Roman" w:cs="Times New Roman"/>
          <w:i/>
          <w:iCs/>
          <w:sz w:val="28"/>
          <w:szCs w:val="28"/>
          <w:lang w:eastAsia="ru-RU"/>
        </w:rPr>
        <w:t xml:space="preserve"> </w:t>
      </w:r>
    </w:p>
    <w:p w:rsidR="00125848" w:rsidRPr="00125848" w:rsidRDefault="00125848" w:rsidP="00312C82">
      <w:pPr>
        <w:spacing w:before="28" w:after="28" w:line="100" w:lineRule="atLeast"/>
        <w:ind w:firstLine="709"/>
        <w:jc w:val="both"/>
        <w:rPr>
          <w:rFonts w:ascii="Times New Roman" w:eastAsia="Times New Roman" w:hAnsi="Times New Roman" w:cs="Times New Roman"/>
          <w:i/>
          <w:iCs/>
          <w:sz w:val="28"/>
          <w:szCs w:val="28"/>
          <w:lang w:eastAsia="ru-RU"/>
        </w:rPr>
      </w:pPr>
      <w:r w:rsidRPr="00125848">
        <w:rPr>
          <w:rFonts w:ascii="Times New Roman" w:eastAsia="Times New Roman" w:hAnsi="Times New Roman" w:cs="Times New Roman"/>
          <w:noProof/>
          <w:spacing w:val="-8"/>
          <w:sz w:val="28"/>
          <w:szCs w:val="28"/>
          <w:lang w:eastAsia="ru-RU"/>
        </w:rPr>
        <w:t xml:space="preserve">Методика проведения кружковой работы с обучающимися строится на </w:t>
      </w:r>
      <w:r w:rsidRPr="00125848">
        <w:rPr>
          <w:rFonts w:ascii="Times New Roman" w:eastAsia="Times New Roman" w:hAnsi="Times New Roman" w:cs="Times New Roman"/>
          <w:noProof/>
          <w:spacing w:val="-10"/>
          <w:sz w:val="28"/>
          <w:szCs w:val="28"/>
          <w:lang w:eastAsia="ru-RU"/>
        </w:rPr>
        <w:t>тематическом разнообразии, заинтересованном воплощении каж</w:t>
      </w:r>
      <w:r w:rsidRPr="00125848">
        <w:rPr>
          <w:rFonts w:ascii="Times New Roman" w:eastAsia="Times New Roman" w:hAnsi="Times New Roman" w:cs="Times New Roman"/>
          <w:noProof/>
          <w:spacing w:val="-8"/>
          <w:sz w:val="28"/>
          <w:szCs w:val="28"/>
          <w:lang w:eastAsia="ru-RU"/>
        </w:rPr>
        <w:t xml:space="preserve">дой темы в материале. Причем увлекательными здесь являются </w:t>
      </w:r>
      <w:r w:rsidRPr="00125848">
        <w:rPr>
          <w:rFonts w:ascii="Times New Roman" w:eastAsia="Times New Roman" w:hAnsi="Times New Roman" w:cs="Times New Roman"/>
          <w:noProof/>
          <w:spacing w:val="-6"/>
          <w:sz w:val="28"/>
          <w:szCs w:val="28"/>
          <w:lang w:eastAsia="ru-RU"/>
        </w:rPr>
        <w:t xml:space="preserve">как сама задача, так и технический процесс, связанный с ее </w:t>
      </w:r>
      <w:r w:rsidRPr="00125848">
        <w:rPr>
          <w:rFonts w:ascii="Times New Roman" w:eastAsia="Times New Roman" w:hAnsi="Times New Roman" w:cs="Times New Roman"/>
          <w:noProof/>
          <w:spacing w:val="-8"/>
          <w:sz w:val="28"/>
          <w:szCs w:val="28"/>
          <w:lang w:eastAsia="ru-RU"/>
        </w:rPr>
        <w:t>осуществлением. Решения творческих и технических задач не слишком трудоемки и утомительны. Как правило, они рассчита</w:t>
      </w:r>
      <w:r w:rsidRPr="00125848">
        <w:rPr>
          <w:rFonts w:ascii="Times New Roman" w:eastAsia="Times New Roman" w:hAnsi="Times New Roman" w:cs="Times New Roman"/>
          <w:noProof/>
          <w:spacing w:val="-7"/>
          <w:sz w:val="28"/>
          <w:szCs w:val="28"/>
          <w:lang w:eastAsia="ru-RU"/>
        </w:rPr>
        <w:t xml:space="preserve">ны на определенный отрезок времени — выполняются в течение </w:t>
      </w:r>
      <w:r w:rsidRPr="00125848">
        <w:rPr>
          <w:rFonts w:ascii="Times New Roman" w:eastAsia="Times New Roman" w:hAnsi="Times New Roman" w:cs="Times New Roman"/>
          <w:noProof/>
          <w:spacing w:val="-9"/>
          <w:sz w:val="28"/>
          <w:szCs w:val="28"/>
          <w:lang w:eastAsia="ru-RU"/>
        </w:rPr>
        <w:t>одного-двух занятий.</w:t>
      </w:r>
    </w:p>
    <w:p w:rsidR="00125848" w:rsidRPr="00125848" w:rsidRDefault="00125848" w:rsidP="00312C82">
      <w:pPr>
        <w:spacing w:after="0" w:line="240" w:lineRule="auto"/>
        <w:ind w:firstLine="709"/>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i/>
          <w:sz w:val="28"/>
          <w:szCs w:val="28"/>
          <w:lang w:eastAsia="ru-RU"/>
        </w:rPr>
        <w:t>Технологии обучения:</w:t>
      </w:r>
      <w:r w:rsidRPr="00125848">
        <w:rPr>
          <w:rFonts w:ascii="Times New Roman" w:eastAsia="Times New Roman" w:hAnsi="Times New Roman" w:cs="Times New Roman"/>
          <w:b/>
          <w:bCs/>
          <w:sz w:val="28"/>
          <w:szCs w:val="28"/>
          <w:lang w:eastAsia="ru-RU"/>
        </w:rPr>
        <w:t xml:space="preserve"> </w:t>
      </w:r>
      <w:r w:rsidRPr="00125848">
        <w:rPr>
          <w:rFonts w:ascii="Times New Roman" w:eastAsia="Times New Roman" w:hAnsi="Times New Roman" w:cs="Times New Roman"/>
          <w:bCs/>
          <w:sz w:val="28"/>
          <w:szCs w:val="28"/>
          <w:lang w:eastAsia="ru-RU"/>
        </w:rPr>
        <w:t>ведущими технологиями при изучении курса являются технология мастерских, проектная деятельность.</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lastRenderedPageBreak/>
        <w:t>В процессе занятий используются различные формы занятий:</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традиционные, комбинированные и практические занятия; лекции, игры, праздники, конкурсы, соревнования и другие.</w:t>
      </w:r>
    </w:p>
    <w:p w:rsidR="00125848" w:rsidRPr="00125848" w:rsidRDefault="00125848" w:rsidP="00312C82">
      <w:pPr>
        <w:spacing w:before="28" w:after="28" w:line="100" w:lineRule="atLeast"/>
        <w:ind w:firstLine="567"/>
        <w:jc w:val="both"/>
        <w:rPr>
          <w:rFonts w:ascii="Times New Roman" w:eastAsia="Times New Roman" w:hAnsi="Times New Roman" w:cs="Times New Roman"/>
          <w:i/>
          <w:iCs/>
          <w:sz w:val="28"/>
          <w:szCs w:val="28"/>
          <w:lang w:eastAsia="ru-RU"/>
        </w:rPr>
      </w:pPr>
      <w:r w:rsidRPr="00125848">
        <w:rPr>
          <w:rFonts w:ascii="Times New Roman" w:eastAsia="Times New Roman" w:hAnsi="Times New Roman" w:cs="Times New Roman"/>
          <w:sz w:val="28"/>
          <w:szCs w:val="28"/>
          <w:lang w:eastAsia="ru-RU"/>
        </w:rPr>
        <w:t>А также различные методы:</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Методы, в основе которых лежит способ организации занятия:</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словесный (устное изложение, беседа, рассказ, лекция и т.д.)</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•наглядный (показ иллюстраций, наблюдение, показ (выполнение) педагогом, работа по образцу и др.)</w:t>
      </w:r>
    </w:p>
    <w:p w:rsidR="00125848" w:rsidRPr="00125848" w:rsidRDefault="00125848" w:rsidP="00312C82">
      <w:pPr>
        <w:spacing w:before="28" w:after="28" w:line="100" w:lineRule="atLeast"/>
        <w:ind w:firstLine="567"/>
        <w:jc w:val="both"/>
        <w:rPr>
          <w:rFonts w:ascii="Times New Roman" w:eastAsia="Times New Roman" w:hAnsi="Times New Roman" w:cs="Times New Roman"/>
          <w:i/>
          <w:iCs/>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практический (выполнение работ по инструкционным картам, схемам и др.)</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Методы, в основе которых лежит уровень деятельности детей:</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объяснительно-иллюстративный – дети воспринимают и усваивают готовую информацию</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репродуктивный – учащиеся воспроизводят полученные знания и освоенные способы деятельности</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частично-поисковый – участие детей в коллективном поиске, решение поставленной задачи совместно с педагогом</w:t>
      </w:r>
    </w:p>
    <w:p w:rsidR="00125848" w:rsidRPr="00125848" w:rsidRDefault="00125848" w:rsidP="00312C82">
      <w:pPr>
        <w:spacing w:before="28" w:after="28" w:line="100" w:lineRule="atLeast"/>
        <w:ind w:firstLine="567"/>
        <w:jc w:val="both"/>
        <w:rPr>
          <w:rFonts w:ascii="Times New Roman" w:eastAsia="Times New Roman" w:hAnsi="Times New Roman" w:cs="Times New Roman"/>
          <w:b/>
          <w:i/>
          <w:iCs/>
          <w:sz w:val="28"/>
          <w:szCs w:val="28"/>
          <w:lang w:eastAsia="ru-RU"/>
        </w:rPr>
      </w:pPr>
      <w:r w:rsidRPr="00125848">
        <w:rPr>
          <w:rFonts w:ascii="Times New Roman" w:eastAsia="Times New Roman" w:hAnsi="Times New Roman" w:cs="Times New Roman"/>
          <w:sz w:val="28"/>
          <w:szCs w:val="28"/>
          <w:lang w:eastAsia="ru-RU"/>
        </w:rPr>
        <w:t>- исследовательский – самостоятельная творческая работа учащихся</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Методы, в основе которых лежит форма организации деятельности учащихся на занятиях:</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фронтальный – одновременная работа со всеми учащимися</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индивидуально-фронтальный – чередование индивидуальных и фронтальных форм работы</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групповой – организация работы в группах.</w:t>
      </w:r>
    </w:p>
    <w:p w:rsidR="00125848" w:rsidRPr="00125848" w:rsidRDefault="00125848" w:rsidP="00312C82">
      <w:pPr>
        <w:spacing w:before="28" w:after="28" w:line="100" w:lineRule="atLeast"/>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 </w:t>
      </w:r>
      <w:r w:rsidRPr="00125848">
        <w:rPr>
          <w:rFonts w:ascii="Times New Roman" w:eastAsia="Times New Roman" w:hAnsi="Times New Roman" w:cs="Times New Roman"/>
          <w:sz w:val="28"/>
          <w:szCs w:val="28"/>
          <w:lang w:eastAsia="ru-RU"/>
        </w:rPr>
        <w:t>индивидуальный – индивидуальное выполнение заданий, решение проблем.</w:t>
      </w:r>
    </w:p>
    <w:p w:rsidR="00125848" w:rsidRPr="00125848" w:rsidRDefault="00125848" w:rsidP="00312C82">
      <w:pPr>
        <w:spacing w:after="0" w:line="240" w:lineRule="auto"/>
        <w:ind w:firstLine="567"/>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Особенности методики обучения</w:t>
      </w:r>
    </w:p>
    <w:p w:rsidR="00125848" w:rsidRPr="00125848" w:rsidRDefault="00125848" w:rsidP="00312C82">
      <w:pPr>
        <w:spacing w:after="0" w:line="240" w:lineRule="auto"/>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На занятиях приветствуется:</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индивидуальная работа;</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коллективно-творческая работа;</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 самостоятельная работа; </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разработка собственных творческих цветов из различных материалов.</w:t>
      </w:r>
    </w:p>
    <w:p w:rsidR="00125848" w:rsidRPr="00125848" w:rsidRDefault="00125848" w:rsidP="00312C82">
      <w:pPr>
        <w:spacing w:after="0" w:line="240" w:lineRule="auto"/>
        <w:ind w:firstLine="70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Теория дается одновременно с практикой. Проводятся беседы, в ходе которых обучающиеся сначала мысленно представляют свою творческую работу, а потом реализую на практике. Также детям предлагается просмотр различных презентаций по запланированным темам. Участие в выставках и конкурсах подталкивает ребят к творчеству и развитию фантазии.</w:t>
      </w:r>
    </w:p>
    <w:p w:rsidR="00125848" w:rsidRPr="00125848" w:rsidRDefault="00125848" w:rsidP="00312C82">
      <w:pPr>
        <w:spacing w:after="0" w:line="240" w:lineRule="auto"/>
        <w:ind w:firstLine="709"/>
        <w:jc w:val="both"/>
        <w:rPr>
          <w:rFonts w:ascii="Times New Roman" w:eastAsia="Arial Unicode MS" w:hAnsi="Times New Roman" w:cs="Times New Roman"/>
          <w:sz w:val="28"/>
          <w:szCs w:val="28"/>
        </w:rPr>
      </w:pPr>
      <w:r w:rsidRPr="00125848">
        <w:rPr>
          <w:rFonts w:ascii="Times New Roman" w:eastAsia="Calibri" w:hAnsi="Times New Roman" w:cs="Times New Roman"/>
          <w:b/>
          <w:sz w:val="28"/>
          <w:szCs w:val="28"/>
        </w:rPr>
        <w:t>Практическая значимость</w:t>
      </w:r>
      <w:r w:rsidRPr="00125848">
        <w:rPr>
          <w:rFonts w:ascii="Times New Roman" w:eastAsia="Calibri" w:hAnsi="Times New Roman" w:cs="Times New Roman"/>
          <w:sz w:val="28"/>
          <w:szCs w:val="28"/>
        </w:rPr>
        <w:t xml:space="preserve"> программы состоит в формировании у обучающихся навыков практично и эстетично организовывать свой быт; создание соответствующей учебной социально-профессиональной среды для обучающихся; оптимизация форм, средств и методов развития знаний, умений и навыков обучающихся</w:t>
      </w:r>
    </w:p>
    <w:p w:rsidR="00125848" w:rsidRPr="00125848" w:rsidRDefault="00125848" w:rsidP="00312C82">
      <w:pPr>
        <w:spacing w:after="0"/>
        <w:ind w:firstLine="709"/>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Занятия в помещении и  на улице.</w:t>
      </w:r>
    </w:p>
    <w:p w:rsidR="00125848" w:rsidRPr="00125848" w:rsidRDefault="00125848" w:rsidP="00312C82">
      <w:pPr>
        <w:widowControl w:val="0"/>
        <w:tabs>
          <w:tab w:val="left" w:pos="1274"/>
        </w:tabs>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Проектная и исследовательская деятельность;</w:t>
      </w:r>
    </w:p>
    <w:p w:rsidR="00125848" w:rsidRPr="00125848" w:rsidRDefault="00125848" w:rsidP="00312C82">
      <w:pPr>
        <w:widowControl w:val="0"/>
        <w:tabs>
          <w:tab w:val="left" w:pos="1274"/>
        </w:tabs>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Использование интернет – технологий; </w:t>
      </w:r>
    </w:p>
    <w:p w:rsidR="00125848" w:rsidRPr="00125848" w:rsidRDefault="00125848" w:rsidP="00312C82">
      <w:pPr>
        <w:widowControl w:val="0"/>
        <w:tabs>
          <w:tab w:val="left" w:pos="1274"/>
        </w:tabs>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Создание видео презентаций; </w:t>
      </w:r>
    </w:p>
    <w:p w:rsidR="00125848" w:rsidRPr="00125848" w:rsidRDefault="00125848" w:rsidP="00312C82">
      <w:pPr>
        <w:widowControl w:val="0"/>
        <w:tabs>
          <w:tab w:val="left" w:pos="1274"/>
        </w:tabs>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Посещение школьных музеев и музеев города и края; </w:t>
      </w:r>
    </w:p>
    <w:p w:rsidR="00125848" w:rsidRPr="00125848" w:rsidRDefault="00125848" w:rsidP="00312C82">
      <w:pPr>
        <w:widowControl w:val="0"/>
        <w:tabs>
          <w:tab w:val="left" w:pos="1274"/>
        </w:tabs>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Оформление выставок, обновление экспозиций; </w:t>
      </w:r>
    </w:p>
    <w:p w:rsidR="00125848" w:rsidRPr="00125848" w:rsidRDefault="00125848" w:rsidP="00312C82">
      <w:pPr>
        <w:widowControl w:val="0"/>
        <w:shd w:val="clear" w:color="auto" w:fill="FFFFFF"/>
        <w:tabs>
          <w:tab w:val="left" w:pos="1274"/>
        </w:tabs>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25848">
        <w:rPr>
          <w:rFonts w:ascii="Times New Roman" w:eastAsia="Times New Roman" w:hAnsi="Times New Roman" w:cs="Times New Roman"/>
          <w:sz w:val="28"/>
          <w:szCs w:val="28"/>
          <w:lang w:eastAsia="ru-RU"/>
        </w:rPr>
        <w:t>Создание фото- и видеоматериалов.</w:t>
      </w:r>
    </w:p>
    <w:p w:rsidR="00125848" w:rsidRPr="00125848" w:rsidRDefault="00125848" w:rsidP="00312C8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Объем и срок освоения</w:t>
      </w:r>
      <w:r w:rsidRPr="00125848">
        <w:rPr>
          <w:rFonts w:ascii="Times New Roman" w:eastAsia="Times New Roman" w:hAnsi="Times New Roman" w:cs="Times New Roman"/>
          <w:sz w:val="28"/>
          <w:szCs w:val="28"/>
          <w:lang w:eastAsia="ru-RU"/>
        </w:rPr>
        <w:t>: 1 год ,1 год обучения 108 часов</w:t>
      </w:r>
    </w:p>
    <w:p w:rsidR="00125848" w:rsidRPr="00125848" w:rsidRDefault="00125848" w:rsidP="00125848">
      <w:pPr>
        <w:spacing w:after="0" w:line="240" w:lineRule="auto"/>
        <w:ind w:firstLine="708"/>
        <w:jc w:val="both"/>
        <w:outlineLvl w:val="0"/>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Режим занятий: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983"/>
        <w:gridCol w:w="2678"/>
        <w:gridCol w:w="2818"/>
      </w:tblGrid>
      <w:tr w:rsidR="00125848" w:rsidRPr="00125848" w:rsidTr="00F87988">
        <w:tc>
          <w:tcPr>
            <w:tcW w:w="2093" w:type="dxa"/>
          </w:tcPr>
          <w:p w:rsidR="00125848" w:rsidRPr="00125848" w:rsidRDefault="00125848" w:rsidP="00125848">
            <w:p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Год обучения</w:t>
            </w:r>
          </w:p>
        </w:tc>
        <w:tc>
          <w:tcPr>
            <w:tcW w:w="1983" w:type="dxa"/>
          </w:tcPr>
          <w:p w:rsidR="00125848" w:rsidRPr="00125848" w:rsidRDefault="00125848" w:rsidP="00125848">
            <w:p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Всего часов</w:t>
            </w:r>
          </w:p>
        </w:tc>
        <w:tc>
          <w:tcPr>
            <w:tcW w:w="2678" w:type="dxa"/>
          </w:tcPr>
          <w:p w:rsidR="00125848" w:rsidRPr="00125848" w:rsidRDefault="00125848" w:rsidP="00125848">
            <w:p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Продолжительность одного занятия</w:t>
            </w:r>
          </w:p>
        </w:tc>
        <w:tc>
          <w:tcPr>
            <w:tcW w:w="0" w:type="auto"/>
          </w:tcPr>
          <w:p w:rsidR="00125848" w:rsidRPr="00125848" w:rsidRDefault="00125848" w:rsidP="00125848">
            <w:p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Количество занятий в неделю</w:t>
            </w:r>
          </w:p>
        </w:tc>
      </w:tr>
      <w:tr w:rsidR="00125848" w:rsidRPr="00125848" w:rsidTr="00F87988">
        <w:tc>
          <w:tcPr>
            <w:tcW w:w="2093" w:type="dxa"/>
          </w:tcPr>
          <w:p w:rsidR="00125848" w:rsidRPr="00125848" w:rsidRDefault="00125848" w:rsidP="00125848">
            <w:p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Первый год</w:t>
            </w:r>
          </w:p>
        </w:tc>
        <w:tc>
          <w:tcPr>
            <w:tcW w:w="1983" w:type="dxa"/>
          </w:tcPr>
          <w:p w:rsidR="00125848" w:rsidRPr="00125848" w:rsidRDefault="00F87988" w:rsidP="00125848">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54</w:t>
            </w:r>
            <w:r w:rsidR="00125848" w:rsidRPr="00125848">
              <w:rPr>
                <w:rFonts w:ascii="Times New Roman" w:eastAsia="Arial Unicode MS" w:hAnsi="Times New Roman" w:cs="Times New Roman"/>
                <w:sz w:val="28"/>
                <w:szCs w:val="28"/>
              </w:rPr>
              <w:t xml:space="preserve"> часа</w:t>
            </w:r>
          </w:p>
        </w:tc>
        <w:tc>
          <w:tcPr>
            <w:tcW w:w="2678" w:type="dxa"/>
          </w:tcPr>
          <w:p w:rsidR="00125848" w:rsidRPr="00125848" w:rsidRDefault="00125848" w:rsidP="00125848">
            <w:p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1,5 час</w:t>
            </w:r>
          </w:p>
        </w:tc>
        <w:tc>
          <w:tcPr>
            <w:tcW w:w="0" w:type="auto"/>
          </w:tcPr>
          <w:p w:rsidR="00125848" w:rsidRPr="00125848" w:rsidRDefault="00F87988" w:rsidP="00125848">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1 раз</w:t>
            </w:r>
          </w:p>
        </w:tc>
      </w:tr>
      <w:tr w:rsidR="00F87988" w:rsidRPr="00125848" w:rsidTr="00F87988">
        <w:tc>
          <w:tcPr>
            <w:tcW w:w="2093" w:type="dxa"/>
          </w:tcPr>
          <w:p w:rsidR="00F87988" w:rsidRPr="00125848" w:rsidRDefault="00F87988" w:rsidP="00F87988">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Второй </w:t>
            </w:r>
            <w:r w:rsidRPr="00125848">
              <w:rPr>
                <w:rFonts w:ascii="Times New Roman" w:eastAsia="Arial Unicode MS" w:hAnsi="Times New Roman" w:cs="Times New Roman"/>
                <w:sz w:val="28"/>
                <w:szCs w:val="28"/>
              </w:rPr>
              <w:t xml:space="preserve"> год</w:t>
            </w:r>
          </w:p>
        </w:tc>
        <w:tc>
          <w:tcPr>
            <w:tcW w:w="1983" w:type="dxa"/>
          </w:tcPr>
          <w:p w:rsidR="00F87988" w:rsidRPr="00125848" w:rsidRDefault="00F87988" w:rsidP="00F87988">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54</w:t>
            </w:r>
            <w:r w:rsidRPr="00125848">
              <w:rPr>
                <w:rFonts w:ascii="Times New Roman" w:eastAsia="Arial Unicode MS" w:hAnsi="Times New Roman" w:cs="Times New Roman"/>
                <w:sz w:val="28"/>
                <w:szCs w:val="28"/>
              </w:rPr>
              <w:t xml:space="preserve"> часа</w:t>
            </w:r>
          </w:p>
        </w:tc>
        <w:tc>
          <w:tcPr>
            <w:tcW w:w="2678" w:type="dxa"/>
          </w:tcPr>
          <w:p w:rsidR="00F87988" w:rsidRPr="00125848" w:rsidRDefault="00F87988" w:rsidP="00F87988">
            <w:p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1,5 час</w:t>
            </w:r>
          </w:p>
        </w:tc>
        <w:tc>
          <w:tcPr>
            <w:tcW w:w="0" w:type="auto"/>
          </w:tcPr>
          <w:p w:rsidR="00F87988" w:rsidRPr="00125848" w:rsidRDefault="00F87988" w:rsidP="00F87988">
            <w:pPr>
              <w:spacing w:after="0" w:line="240" w:lineRule="auto"/>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1 раз</w:t>
            </w:r>
          </w:p>
        </w:tc>
      </w:tr>
    </w:tbl>
    <w:p w:rsidR="00125848" w:rsidRPr="00125848" w:rsidRDefault="00125848" w:rsidP="00125848">
      <w:pPr>
        <w:spacing w:after="0" w:line="240" w:lineRule="auto"/>
        <w:jc w:val="both"/>
        <w:rPr>
          <w:rFonts w:ascii="Times New Roman" w:eastAsia="Arial Unicode MS" w:hAnsi="Times New Roman" w:cs="Times New Roman"/>
          <w:b/>
          <w:i/>
          <w:sz w:val="28"/>
          <w:szCs w:val="28"/>
        </w:rPr>
      </w:pP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Цель программы</w:t>
      </w:r>
      <w:r w:rsidRPr="00125848">
        <w:rPr>
          <w:rFonts w:ascii="Times New Roman" w:eastAsia="Times New Roman" w:hAnsi="Times New Roman" w:cs="Times New Roman"/>
          <w:sz w:val="28"/>
          <w:szCs w:val="28"/>
          <w:lang w:eastAsia="ru-RU"/>
        </w:rPr>
        <w:t xml:space="preserve"> – </w:t>
      </w:r>
      <w:r w:rsidRPr="00125848">
        <w:rPr>
          <w:rFonts w:ascii="Times New Roman" w:eastAsia="Times New Roman" w:hAnsi="Times New Roman" w:cs="BannikovaAP"/>
          <w:color w:val="000000"/>
          <w:sz w:val="28"/>
          <w:szCs w:val="28"/>
          <w:lang w:eastAsia="ru-RU"/>
        </w:rPr>
        <w:t>развитие личности ребенка, способного к творческому само</w:t>
      </w:r>
      <w:r w:rsidRPr="00125848">
        <w:rPr>
          <w:rFonts w:ascii="Times New Roman" w:eastAsia="Times New Roman" w:hAnsi="Times New Roman" w:cs="BannikovaAP"/>
          <w:color w:val="000000"/>
          <w:sz w:val="28"/>
          <w:szCs w:val="28"/>
          <w:lang w:eastAsia="ru-RU"/>
        </w:rPr>
        <w:softHyphen/>
        <w:t>выражению через овладение основами</w:t>
      </w:r>
      <w:r w:rsidRPr="00125848">
        <w:rPr>
          <w:rFonts w:ascii="Times New Roman" w:eastAsia="Times New Roman" w:hAnsi="Times New Roman" w:cs="Times New Roman"/>
          <w:sz w:val="28"/>
          <w:szCs w:val="28"/>
          <w:lang w:eastAsia="ru-RU"/>
        </w:rPr>
        <w:t xml:space="preserve">   различных техник.</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sz w:val="28"/>
          <w:szCs w:val="28"/>
          <w:lang w:eastAsia="ru-RU"/>
        </w:rPr>
        <w:t>Задачи:</w:t>
      </w:r>
    </w:p>
    <w:p w:rsidR="00125848" w:rsidRPr="00125848" w:rsidRDefault="00125848" w:rsidP="00125848">
      <w:pPr>
        <w:spacing w:after="0" w:line="240" w:lineRule="auto"/>
        <w:ind w:firstLine="360"/>
        <w:jc w:val="both"/>
        <w:rPr>
          <w:rFonts w:ascii="Times New Roman" w:eastAsia="Arial Unicode MS" w:hAnsi="Times New Roman" w:cs="Times New Roman"/>
          <w:b/>
          <w:i/>
          <w:sz w:val="28"/>
          <w:szCs w:val="28"/>
          <w:u w:val="single"/>
        </w:rPr>
      </w:pPr>
      <w:r w:rsidRPr="00125848">
        <w:rPr>
          <w:rFonts w:ascii="Times New Roman" w:eastAsia="Arial Unicode MS" w:hAnsi="Times New Roman" w:cs="Times New Roman"/>
          <w:b/>
          <w:i/>
          <w:sz w:val="28"/>
          <w:szCs w:val="28"/>
          <w:u w:val="single"/>
        </w:rPr>
        <w:t>Обучающие:</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познакомить обучающихся с историей и современными направлениями развития декоративно-прикладного творчества;</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 xml:space="preserve"> изготовление поделок и сувениров, в том числе и из бросового и природного материала.</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 xml:space="preserve"> обучить технике работы с различными материалами (бумага, картон, пластилин, бисер, пряжа и </w:t>
      </w:r>
      <w:proofErr w:type="spellStart"/>
      <w:r w:rsidRPr="00125848">
        <w:rPr>
          <w:rFonts w:ascii="Times New Roman" w:eastAsia="Arial Unicode MS" w:hAnsi="Times New Roman" w:cs="Times New Roman"/>
          <w:sz w:val="28"/>
          <w:szCs w:val="28"/>
        </w:rPr>
        <w:t>т.д</w:t>
      </w:r>
      <w:proofErr w:type="spellEnd"/>
      <w:r w:rsidRPr="00125848">
        <w:rPr>
          <w:rFonts w:ascii="Times New Roman" w:eastAsia="Arial Unicode MS" w:hAnsi="Times New Roman" w:cs="Times New Roman"/>
          <w:sz w:val="28"/>
          <w:szCs w:val="28"/>
        </w:rPr>
        <w:t xml:space="preserve">). </w:t>
      </w:r>
    </w:p>
    <w:p w:rsidR="00125848" w:rsidRPr="00125848" w:rsidRDefault="00125848" w:rsidP="00125848">
      <w:pPr>
        <w:spacing w:after="0" w:line="240" w:lineRule="auto"/>
        <w:ind w:firstLine="360"/>
        <w:jc w:val="both"/>
        <w:rPr>
          <w:rFonts w:ascii="Times New Roman" w:eastAsia="Calibri" w:hAnsi="Times New Roman" w:cs="Times New Roman"/>
          <w:b/>
          <w:i/>
          <w:sz w:val="28"/>
          <w:szCs w:val="28"/>
          <w:u w:val="single"/>
        </w:rPr>
      </w:pPr>
      <w:r w:rsidRPr="00125848">
        <w:rPr>
          <w:rFonts w:ascii="Times New Roman" w:eastAsia="Arial Unicode MS" w:hAnsi="Times New Roman" w:cs="Times New Roman"/>
          <w:sz w:val="28"/>
          <w:szCs w:val="28"/>
        </w:rPr>
        <w:t>освоить технологию изготовления художественных изделий;</w:t>
      </w:r>
      <w:r w:rsidRPr="00125848">
        <w:rPr>
          <w:rFonts w:ascii="Times New Roman" w:eastAsia="Calibri" w:hAnsi="Times New Roman" w:cs="Times New Roman"/>
          <w:b/>
          <w:i/>
          <w:sz w:val="28"/>
          <w:szCs w:val="28"/>
          <w:u w:val="single"/>
        </w:rPr>
        <w:t xml:space="preserve"> Развивающие: </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Calibri" w:hAnsi="Times New Roman" w:cs="Times New Roman"/>
          <w:sz w:val="28"/>
          <w:szCs w:val="28"/>
        </w:rPr>
        <w:t>способствовать развитию природных задатков у обучающихся: образного и пространственного мышления, памяти, воображения;</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Calibri" w:hAnsi="Times New Roman" w:cs="Times New Roman"/>
          <w:sz w:val="28"/>
          <w:szCs w:val="28"/>
        </w:rPr>
        <w:t>способствовать активизации внимания воспитанников</w:t>
      </w:r>
      <w:r w:rsidRPr="00125848">
        <w:rPr>
          <w:rFonts w:ascii="Times New Roman" w:eastAsia="Arial Unicode MS" w:hAnsi="Times New Roman" w:cs="Times New Roman"/>
          <w:sz w:val="28"/>
          <w:szCs w:val="28"/>
        </w:rPr>
        <w:t xml:space="preserve"> в поисках новых форм и декоративных средств выражения образа;</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Calibri" w:hAnsi="Times New Roman" w:cs="Times New Roman"/>
          <w:sz w:val="28"/>
          <w:szCs w:val="28"/>
        </w:rPr>
        <w:t>развивать потребность к творческому труду, стремление преодолевать трудности, добиваться успешного достижения поставленных целей;</w:t>
      </w:r>
    </w:p>
    <w:p w:rsidR="00125848" w:rsidRPr="00125848" w:rsidRDefault="00125848" w:rsidP="00125848">
      <w:pPr>
        <w:tabs>
          <w:tab w:val="num" w:pos="360"/>
        </w:tabs>
        <w:spacing w:after="0" w:line="240" w:lineRule="auto"/>
        <w:ind w:left="360" w:hanging="360"/>
        <w:jc w:val="both"/>
        <w:rPr>
          <w:rFonts w:ascii="Times New Roman" w:eastAsia="Calibri" w:hAnsi="Times New Roman" w:cs="Times New Roman"/>
          <w:sz w:val="28"/>
          <w:szCs w:val="28"/>
        </w:rPr>
      </w:pPr>
      <w:r w:rsidRPr="00125848">
        <w:rPr>
          <w:rFonts w:ascii="Times New Roman" w:eastAsia="Calibri" w:hAnsi="Times New Roman" w:cs="Times New Roman"/>
          <w:sz w:val="28"/>
          <w:szCs w:val="28"/>
        </w:rPr>
        <w:t>Развивать моторику рук.</w:t>
      </w:r>
    </w:p>
    <w:p w:rsidR="00125848" w:rsidRPr="00125848" w:rsidRDefault="00125848" w:rsidP="00125848">
      <w:pPr>
        <w:spacing w:after="0" w:line="240" w:lineRule="auto"/>
        <w:ind w:firstLine="360"/>
        <w:jc w:val="both"/>
        <w:rPr>
          <w:rFonts w:ascii="Times New Roman" w:eastAsia="Calibri" w:hAnsi="Times New Roman" w:cs="Times New Roman"/>
          <w:sz w:val="28"/>
          <w:szCs w:val="28"/>
        </w:rPr>
      </w:pPr>
      <w:r w:rsidRPr="00125848">
        <w:rPr>
          <w:rFonts w:ascii="Times New Roman" w:eastAsia="Calibri" w:hAnsi="Times New Roman" w:cs="Times New Roman"/>
          <w:sz w:val="28"/>
          <w:szCs w:val="28"/>
        </w:rPr>
        <w:t xml:space="preserve">Развивать интерес и любовь к прикладному творчеству, основанному на народных традициях; </w:t>
      </w:r>
    </w:p>
    <w:p w:rsidR="00125848" w:rsidRPr="00125848" w:rsidRDefault="00125848" w:rsidP="00125848">
      <w:pPr>
        <w:spacing w:after="0" w:line="240" w:lineRule="auto"/>
        <w:ind w:firstLine="357"/>
        <w:jc w:val="both"/>
        <w:rPr>
          <w:rFonts w:ascii="Times New Roman" w:eastAsia="Arial Unicode MS" w:hAnsi="Times New Roman" w:cs="Times New Roman"/>
          <w:b/>
          <w:i/>
          <w:sz w:val="28"/>
          <w:szCs w:val="28"/>
          <w:u w:val="single"/>
        </w:rPr>
      </w:pPr>
      <w:r w:rsidRPr="00125848">
        <w:rPr>
          <w:rFonts w:ascii="Times New Roman" w:eastAsia="Arial Unicode MS" w:hAnsi="Times New Roman" w:cs="Times New Roman"/>
          <w:b/>
          <w:i/>
          <w:sz w:val="28"/>
          <w:szCs w:val="28"/>
          <w:u w:val="single"/>
        </w:rPr>
        <w:t>Воспитательные:</w:t>
      </w:r>
    </w:p>
    <w:p w:rsidR="00125848" w:rsidRPr="00125848" w:rsidRDefault="00125848" w:rsidP="00125848">
      <w:pPr>
        <w:numPr>
          <w:ilvl w:val="0"/>
          <w:numId w:val="1"/>
        </w:numPr>
        <w:spacing w:after="0" w:line="240" w:lineRule="auto"/>
        <w:ind w:left="357" w:hanging="357"/>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способствовать развитию трудолюбия, целеустремленности, усидчивости, аккуратности;</w:t>
      </w:r>
    </w:p>
    <w:p w:rsidR="00125848" w:rsidRPr="00125848" w:rsidRDefault="00125848" w:rsidP="00125848">
      <w:pPr>
        <w:numPr>
          <w:ilvl w:val="0"/>
          <w:numId w:val="1"/>
        </w:numPr>
        <w:spacing w:after="0" w:line="240" w:lineRule="auto"/>
        <w:ind w:left="357" w:hanging="357"/>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развивать внутреннюю свободу ребенка, способного к объективной самооценке, чувства собственного достоинства, самоуважения;</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воспитывать уважительное отношение между членами коллектива в совместной творческой деятельности;</w:t>
      </w:r>
    </w:p>
    <w:p w:rsidR="00125848" w:rsidRPr="00125848" w:rsidRDefault="00125848" w:rsidP="00125848">
      <w:pPr>
        <w:numPr>
          <w:ilvl w:val="0"/>
          <w:numId w:val="1"/>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воспитывать любовь к природе родного края и умению бережно к ней относится;</w:t>
      </w:r>
    </w:p>
    <w:p w:rsidR="00312C82" w:rsidRDefault="00312C82" w:rsidP="00125848">
      <w:pPr>
        <w:spacing w:after="0" w:line="240" w:lineRule="auto"/>
        <w:ind w:firstLine="360"/>
        <w:jc w:val="both"/>
        <w:outlineLvl w:val="0"/>
        <w:rPr>
          <w:rFonts w:ascii="Times New Roman" w:eastAsia="Arial Unicode MS" w:hAnsi="Times New Roman" w:cs="Times New Roman"/>
          <w:b/>
          <w:sz w:val="28"/>
          <w:szCs w:val="28"/>
        </w:rPr>
      </w:pPr>
    </w:p>
    <w:p w:rsidR="00125848" w:rsidRPr="00125848" w:rsidRDefault="00125848" w:rsidP="00125848">
      <w:pPr>
        <w:spacing w:after="0" w:line="240" w:lineRule="auto"/>
        <w:ind w:firstLine="360"/>
        <w:jc w:val="both"/>
        <w:outlineLvl w:val="0"/>
        <w:rPr>
          <w:rFonts w:ascii="Times New Roman" w:eastAsia="Arial Unicode MS" w:hAnsi="Times New Roman" w:cs="Times New Roman"/>
          <w:sz w:val="28"/>
          <w:szCs w:val="28"/>
        </w:rPr>
      </w:pPr>
      <w:r w:rsidRPr="00125848">
        <w:rPr>
          <w:rFonts w:ascii="Times New Roman" w:eastAsia="Arial Unicode MS" w:hAnsi="Times New Roman" w:cs="Times New Roman"/>
          <w:b/>
          <w:sz w:val="28"/>
          <w:szCs w:val="28"/>
        </w:rPr>
        <w:lastRenderedPageBreak/>
        <w:t>Принципы реализации данной программы</w:t>
      </w:r>
      <w:r w:rsidRPr="00125848">
        <w:rPr>
          <w:rFonts w:ascii="Times New Roman" w:eastAsia="Arial Unicode MS" w:hAnsi="Times New Roman" w:cs="Times New Roman"/>
          <w:sz w:val="28"/>
          <w:szCs w:val="28"/>
        </w:rPr>
        <w:t>:</w:t>
      </w:r>
    </w:p>
    <w:p w:rsidR="00125848" w:rsidRPr="00125848" w:rsidRDefault="00125848" w:rsidP="00125848">
      <w:pPr>
        <w:numPr>
          <w:ilvl w:val="0"/>
          <w:numId w:val="2"/>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принцип от простого к сложному;</w:t>
      </w:r>
    </w:p>
    <w:p w:rsidR="00125848" w:rsidRPr="00125848" w:rsidRDefault="00125848" w:rsidP="00125848">
      <w:pPr>
        <w:numPr>
          <w:ilvl w:val="0"/>
          <w:numId w:val="2"/>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индивидуализации, т.е. учет индивидуальных способностей возможностей ребенка;</w:t>
      </w:r>
    </w:p>
    <w:p w:rsidR="00125848" w:rsidRPr="00125848" w:rsidRDefault="00125848" w:rsidP="00125848">
      <w:pPr>
        <w:numPr>
          <w:ilvl w:val="0"/>
          <w:numId w:val="2"/>
        </w:numPr>
        <w:spacing w:after="0" w:line="240" w:lineRule="auto"/>
        <w:jc w:val="both"/>
        <w:rPr>
          <w:rFonts w:ascii="Times New Roman" w:eastAsia="Arial Unicode MS" w:hAnsi="Times New Roman" w:cs="Times New Roman"/>
          <w:sz w:val="28"/>
          <w:szCs w:val="28"/>
        </w:rPr>
      </w:pPr>
      <w:proofErr w:type="spellStart"/>
      <w:r w:rsidRPr="00125848">
        <w:rPr>
          <w:rFonts w:ascii="Times New Roman" w:eastAsia="Arial Unicode MS" w:hAnsi="Times New Roman" w:cs="Times New Roman"/>
          <w:sz w:val="28"/>
          <w:szCs w:val="28"/>
        </w:rPr>
        <w:t>гуманизации</w:t>
      </w:r>
      <w:proofErr w:type="spellEnd"/>
      <w:r w:rsidRPr="00125848">
        <w:rPr>
          <w:rFonts w:ascii="Times New Roman" w:eastAsia="Arial Unicode MS" w:hAnsi="Times New Roman" w:cs="Times New Roman"/>
          <w:sz w:val="28"/>
          <w:szCs w:val="28"/>
        </w:rPr>
        <w:t xml:space="preserve"> – доброго отношения мира к ребенку и ребенка к миру суверенности личности, уважение человеческого достоинства, трудолюбия, уважение к правам ребенка; свободы выбора деятельности;</w:t>
      </w:r>
    </w:p>
    <w:p w:rsidR="00125848" w:rsidRPr="00125848" w:rsidRDefault="00125848" w:rsidP="00125848">
      <w:pPr>
        <w:numPr>
          <w:ilvl w:val="0"/>
          <w:numId w:val="2"/>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самореализации и инициативы, т.е. возможность ребенка лично участвовать в подготовке и проведении занятий, в организации учебного процесса;</w:t>
      </w:r>
    </w:p>
    <w:p w:rsidR="00125848" w:rsidRPr="00125848" w:rsidRDefault="00125848" w:rsidP="00125848">
      <w:pPr>
        <w:numPr>
          <w:ilvl w:val="0"/>
          <w:numId w:val="2"/>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доступность занятий для всех желающих детей;</w:t>
      </w:r>
    </w:p>
    <w:p w:rsidR="00125848" w:rsidRPr="00125848" w:rsidRDefault="00125848" w:rsidP="00125848">
      <w:pPr>
        <w:numPr>
          <w:ilvl w:val="0"/>
          <w:numId w:val="2"/>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отсутствие формально- дисциплинарного отношения к детям, свободное посещение занятий;</w:t>
      </w:r>
    </w:p>
    <w:p w:rsidR="00125848" w:rsidRPr="00125848" w:rsidRDefault="00125848" w:rsidP="00125848">
      <w:pPr>
        <w:numPr>
          <w:ilvl w:val="0"/>
          <w:numId w:val="2"/>
        </w:numPr>
        <w:spacing w:after="0" w:line="240" w:lineRule="auto"/>
        <w:jc w:val="both"/>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осознание ребенком нужности приобретения знаний</w:t>
      </w:r>
    </w:p>
    <w:p w:rsidR="00125848" w:rsidRPr="00125848" w:rsidRDefault="00125848" w:rsidP="00125848">
      <w:pPr>
        <w:spacing w:after="0" w:line="360" w:lineRule="auto"/>
        <w:ind w:firstLine="567"/>
        <w:jc w:val="center"/>
        <w:rPr>
          <w:rFonts w:ascii="Times New Roman" w:eastAsia="Times New Roman" w:hAnsi="Times New Roman" w:cs="Times New Roman"/>
          <w:b/>
          <w:sz w:val="28"/>
          <w:szCs w:val="28"/>
          <w:lang w:eastAsia="ru-RU"/>
        </w:rPr>
      </w:pPr>
      <w:r w:rsidRPr="00125848">
        <w:rPr>
          <w:rFonts w:ascii="Times New Roman" w:eastAsia="Arial Unicode MS" w:hAnsi="Times New Roman" w:cs="Times New Roman"/>
          <w:b/>
          <w:sz w:val="28"/>
          <w:szCs w:val="28"/>
        </w:rPr>
        <w:t>Учебный план 1 года обучения</w:t>
      </w:r>
    </w:p>
    <w:tbl>
      <w:tblPr>
        <w:tblStyle w:val="a3"/>
        <w:tblW w:w="10206" w:type="dxa"/>
        <w:tblInd w:w="-572" w:type="dxa"/>
        <w:tblLook w:val="04A0" w:firstRow="1" w:lastRow="0" w:firstColumn="1" w:lastColumn="0" w:noHBand="0" w:noVBand="1"/>
      </w:tblPr>
      <w:tblGrid>
        <w:gridCol w:w="1694"/>
        <w:gridCol w:w="6401"/>
        <w:gridCol w:w="2111"/>
      </w:tblGrid>
      <w:tr w:rsidR="00125848" w:rsidRPr="00125848" w:rsidTr="00F87988">
        <w:trPr>
          <w:trHeight w:val="110"/>
        </w:trPr>
        <w:tc>
          <w:tcPr>
            <w:tcW w:w="1694" w:type="dxa"/>
          </w:tcPr>
          <w:p w:rsidR="00125848" w:rsidRPr="00125848" w:rsidRDefault="00125848" w:rsidP="0012584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p>
          <w:p w:rsidR="00125848" w:rsidRPr="00125848" w:rsidRDefault="00125848" w:rsidP="0012584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раздела</w:t>
            </w:r>
          </w:p>
        </w:tc>
        <w:tc>
          <w:tcPr>
            <w:tcW w:w="6401" w:type="dxa"/>
          </w:tcPr>
          <w:p w:rsidR="00125848" w:rsidRPr="00125848" w:rsidRDefault="00125848" w:rsidP="0012584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Перечень разделов и тем </w:t>
            </w:r>
          </w:p>
        </w:tc>
        <w:tc>
          <w:tcPr>
            <w:tcW w:w="2111" w:type="dxa"/>
          </w:tcPr>
          <w:p w:rsidR="00125848" w:rsidRPr="00125848" w:rsidRDefault="00BD302B" w:rsidP="00BD302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часов 54 </w:t>
            </w:r>
            <w:r w:rsidR="00125848" w:rsidRPr="00125848">
              <w:rPr>
                <w:rFonts w:ascii="Times New Roman" w:eastAsia="Times New Roman" w:hAnsi="Times New Roman" w:cs="Times New Roman"/>
                <w:sz w:val="28"/>
                <w:szCs w:val="28"/>
                <w:lang w:eastAsia="ru-RU"/>
              </w:rPr>
              <w:t xml:space="preserve">ч </w:t>
            </w:r>
          </w:p>
        </w:tc>
      </w:tr>
      <w:tr w:rsidR="00BD302B" w:rsidRPr="00125848" w:rsidTr="00F87988">
        <w:trPr>
          <w:trHeight w:val="109"/>
        </w:trPr>
        <w:tc>
          <w:tcPr>
            <w:tcW w:w="1694"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1</w:t>
            </w:r>
          </w:p>
        </w:tc>
        <w:tc>
          <w:tcPr>
            <w:tcW w:w="6401" w:type="dxa"/>
          </w:tcPr>
          <w:p w:rsidR="00BD302B" w:rsidRPr="00125848" w:rsidRDefault="00BD302B" w:rsidP="00BD302B">
            <w:pPr>
              <w:spacing w:before="28" w:after="75" w:line="100" w:lineRule="atLeast"/>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Введение в  «цветочный мир»</w:t>
            </w:r>
          </w:p>
        </w:tc>
        <w:tc>
          <w:tcPr>
            <w:tcW w:w="2111"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BD302B" w:rsidRPr="00125848" w:rsidTr="00F87988">
        <w:trPr>
          <w:trHeight w:val="109"/>
        </w:trPr>
        <w:tc>
          <w:tcPr>
            <w:tcW w:w="1694"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2</w:t>
            </w:r>
          </w:p>
        </w:tc>
        <w:tc>
          <w:tcPr>
            <w:tcW w:w="6401" w:type="dxa"/>
          </w:tcPr>
          <w:p w:rsidR="00BD302B" w:rsidRPr="00125848" w:rsidRDefault="00BD302B" w:rsidP="00BD302B">
            <w:pPr>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Цветы из бумаги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торцевание,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xml:space="preserve">, оригами, </w:t>
            </w:r>
            <w:proofErr w:type="spellStart"/>
            <w:r w:rsidRPr="00125848">
              <w:rPr>
                <w:rFonts w:ascii="Times New Roman" w:eastAsia="Times New Roman" w:hAnsi="Times New Roman" w:cs="Times New Roman"/>
                <w:sz w:val="28"/>
                <w:szCs w:val="28"/>
                <w:lang w:eastAsia="ru-RU"/>
              </w:rPr>
              <w:t>айрис-фолдинг</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w:t>
            </w:r>
          </w:p>
        </w:tc>
        <w:tc>
          <w:tcPr>
            <w:tcW w:w="2111"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30 </w:t>
            </w:r>
            <w:r w:rsidRPr="00125848">
              <w:rPr>
                <w:rFonts w:ascii="Times New Roman" w:eastAsia="Times New Roman" w:hAnsi="Times New Roman" w:cs="Times New Roman"/>
                <w:sz w:val="28"/>
                <w:szCs w:val="28"/>
                <w:lang w:eastAsia="ru-RU"/>
              </w:rPr>
              <w:t>ч</w:t>
            </w:r>
          </w:p>
        </w:tc>
      </w:tr>
      <w:tr w:rsidR="00BD302B" w:rsidRPr="00125848" w:rsidTr="00F87988">
        <w:trPr>
          <w:trHeight w:val="112"/>
        </w:trPr>
        <w:tc>
          <w:tcPr>
            <w:tcW w:w="1694"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3</w:t>
            </w:r>
          </w:p>
        </w:tc>
        <w:tc>
          <w:tcPr>
            <w:tcW w:w="6401" w:type="dxa"/>
          </w:tcPr>
          <w:p w:rsidR="00BD302B" w:rsidRPr="00125848" w:rsidRDefault="00BD302B" w:rsidP="00BD302B">
            <w:pPr>
              <w:spacing w:line="360" w:lineRule="auto"/>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Изонить</w:t>
            </w:r>
            <w:proofErr w:type="spellEnd"/>
            <w:r w:rsidRPr="00125848">
              <w:rPr>
                <w:rFonts w:ascii="Times New Roman" w:eastAsia="Times New Roman" w:hAnsi="Times New Roman" w:cs="Times New Roman"/>
                <w:sz w:val="28"/>
                <w:szCs w:val="28"/>
                <w:lang w:eastAsia="ru-RU"/>
              </w:rPr>
              <w:t xml:space="preserve"> </w:t>
            </w:r>
          </w:p>
        </w:tc>
        <w:tc>
          <w:tcPr>
            <w:tcW w:w="2111"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25848">
              <w:rPr>
                <w:rFonts w:ascii="Times New Roman" w:eastAsia="Times New Roman" w:hAnsi="Times New Roman" w:cs="Times New Roman"/>
                <w:sz w:val="28"/>
                <w:szCs w:val="28"/>
                <w:lang w:eastAsia="ru-RU"/>
              </w:rPr>
              <w:t xml:space="preserve"> ч</w:t>
            </w:r>
          </w:p>
        </w:tc>
      </w:tr>
      <w:tr w:rsidR="00BD302B" w:rsidRPr="00125848" w:rsidTr="00F87988">
        <w:trPr>
          <w:trHeight w:val="109"/>
        </w:trPr>
        <w:tc>
          <w:tcPr>
            <w:tcW w:w="1694"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4</w:t>
            </w:r>
          </w:p>
        </w:tc>
        <w:tc>
          <w:tcPr>
            <w:tcW w:w="6401" w:type="dxa"/>
          </w:tcPr>
          <w:p w:rsidR="00BD302B" w:rsidRPr="00125848" w:rsidRDefault="00BD302B" w:rsidP="00BD302B">
            <w:pPr>
              <w:spacing w:line="36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Свит дизайн</w:t>
            </w:r>
          </w:p>
        </w:tc>
        <w:tc>
          <w:tcPr>
            <w:tcW w:w="2111"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25848">
              <w:rPr>
                <w:rFonts w:ascii="Times New Roman" w:eastAsia="Times New Roman" w:hAnsi="Times New Roman" w:cs="Times New Roman"/>
                <w:sz w:val="28"/>
                <w:szCs w:val="28"/>
                <w:lang w:eastAsia="ru-RU"/>
              </w:rPr>
              <w:t xml:space="preserve">ч </w:t>
            </w:r>
          </w:p>
        </w:tc>
      </w:tr>
      <w:tr w:rsidR="00BD302B" w:rsidRPr="00125848" w:rsidTr="00F87988">
        <w:trPr>
          <w:trHeight w:val="109"/>
        </w:trPr>
        <w:tc>
          <w:tcPr>
            <w:tcW w:w="1694" w:type="dxa"/>
          </w:tcPr>
          <w:p w:rsidR="00BD302B" w:rsidRPr="00125848" w:rsidRDefault="00BD302B" w:rsidP="00BD302B">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5</w:t>
            </w:r>
          </w:p>
        </w:tc>
        <w:tc>
          <w:tcPr>
            <w:tcW w:w="6401" w:type="dxa"/>
          </w:tcPr>
          <w:p w:rsidR="00BD302B" w:rsidRPr="00125848" w:rsidRDefault="00BD302B" w:rsidP="00BD302B">
            <w:pPr>
              <w:spacing w:line="36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Цветы из лент</w:t>
            </w:r>
          </w:p>
        </w:tc>
        <w:tc>
          <w:tcPr>
            <w:tcW w:w="2111" w:type="dxa"/>
          </w:tcPr>
          <w:p w:rsidR="00BD302B" w:rsidRPr="00125848" w:rsidRDefault="00BD302B" w:rsidP="00BD302B">
            <w:pPr>
              <w:tabs>
                <w:tab w:val="left" w:pos="730"/>
                <w:tab w:val="center" w:pos="947"/>
              </w:tabs>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t>9 ч</w:t>
            </w:r>
          </w:p>
        </w:tc>
      </w:tr>
    </w:tbl>
    <w:p w:rsidR="00125848" w:rsidRPr="00125848" w:rsidRDefault="00125848" w:rsidP="00125848">
      <w:pPr>
        <w:spacing w:after="0" w:line="240" w:lineRule="auto"/>
        <w:ind w:left="360"/>
        <w:jc w:val="center"/>
        <w:rPr>
          <w:rFonts w:ascii="Times New Roman" w:eastAsia="Arial Unicode MS" w:hAnsi="Times New Roman" w:cs="Times New Roman"/>
          <w:b/>
          <w:sz w:val="28"/>
          <w:szCs w:val="28"/>
        </w:rPr>
      </w:pPr>
    </w:p>
    <w:tbl>
      <w:tblPr>
        <w:tblW w:w="10265"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6669"/>
        <w:gridCol w:w="993"/>
        <w:gridCol w:w="1134"/>
        <w:gridCol w:w="727"/>
      </w:tblGrid>
      <w:tr w:rsidR="00125848" w:rsidRPr="00125848" w:rsidTr="00F87988">
        <w:trPr>
          <w:trHeight w:val="284"/>
        </w:trPr>
        <w:tc>
          <w:tcPr>
            <w:tcW w:w="742" w:type="dxa"/>
            <w:vMerge w:val="restart"/>
          </w:tcPr>
          <w:p w:rsidR="00125848" w:rsidRPr="00125848" w:rsidRDefault="00125848" w:rsidP="0012584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w:t>
            </w:r>
          </w:p>
          <w:p w:rsidR="00125848" w:rsidRPr="00125848" w:rsidRDefault="00125848" w:rsidP="0012584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п/п</w:t>
            </w:r>
          </w:p>
        </w:tc>
        <w:tc>
          <w:tcPr>
            <w:tcW w:w="6669" w:type="dxa"/>
            <w:vMerge w:val="restart"/>
          </w:tcPr>
          <w:p w:rsidR="00125848" w:rsidRPr="00125848" w:rsidRDefault="00125848" w:rsidP="00125848">
            <w:pPr>
              <w:spacing w:after="0" w:line="240" w:lineRule="auto"/>
              <w:rPr>
                <w:rFonts w:ascii="Times New Roman" w:eastAsia="Arial Unicode MS" w:hAnsi="Times New Roman" w:cs="Times New Roman"/>
                <w:b/>
                <w:sz w:val="28"/>
                <w:szCs w:val="28"/>
              </w:rPr>
            </w:pPr>
          </w:p>
          <w:p w:rsidR="00125848" w:rsidRPr="00125848" w:rsidRDefault="00125848" w:rsidP="0012584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 xml:space="preserve">                           Тема</w:t>
            </w:r>
          </w:p>
        </w:tc>
        <w:tc>
          <w:tcPr>
            <w:tcW w:w="2854" w:type="dxa"/>
            <w:gridSpan w:val="3"/>
            <w:tcBorders>
              <w:bottom w:val="single" w:sz="4" w:space="0" w:color="auto"/>
            </w:tcBorders>
          </w:tcPr>
          <w:p w:rsidR="00125848" w:rsidRPr="00125848" w:rsidRDefault="00125848" w:rsidP="0012584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количество часов</w:t>
            </w:r>
          </w:p>
        </w:tc>
      </w:tr>
      <w:tr w:rsidR="00125848" w:rsidRPr="00125848" w:rsidTr="00F87988">
        <w:trPr>
          <w:trHeight w:val="284"/>
        </w:trPr>
        <w:tc>
          <w:tcPr>
            <w:tcW w:w="742" w:type="dxa"/>
            <w:vMerge/>
          </w:tcPr>
          <w:p w:rsidR="00125848" w:rsidRPr="00125848" w:rsidRDefault="00125848" w:rsidP="00125848">
            <w:pPr>
              <w:spacing w:after="0" w:line="240" w:lineRule="auto"/>
              <w:rPr>
                <w:rFonts w:ascii="Times New Roman" w:eastAsia="Arial Unicode MS" w:hAnsi="Times New Roman" w:cs="Times New Roman"/>
                <w:b/>
                <w:sz w:val="28"/>
                <w:szCs w:val="28"/>
              </w:rPr>
            </w:pPr>
          </w:p>
        </w:tc>
        <w:tc>
          <w:tcPr>
            <w:tcW w:w="6669" w:type="dxa"/>
            <w:vMerge/>
          </w:tcPr>
          <w:p w:rsidR="00125848" w:rsidRPr="00125848" w:rsidRDefault="00125848" w:rsidP="00125848">
            <w:pPr>
              <w:spacing w:after="0" w:line="240" w:lineRule="auto"/>
              <w:rPr>
                <w:rFonts w:ascii="Times New Roman" w:eastAsia="Arial Unicode MS" w:hAnsi="Times New Roman" w:cs="Times New Roman"/>
                <w:b/>
                <w:sz w:val="28"/>
                <w:szCs w:val="28"/>
              </w:rPr>
            </w:pPr>
          </w:p>
        </w:tc>
        <w:tc>
          <w:tcPr>
            <w:tcW w:w="993" w:type="dxa"/>
            <w:tcBorders>
              <w:top w:val="single" w:sz="4" w:space="0" w:color="auto"/>
              <w:right w:val="single" w:sz="4" w:space="0" w:color="auto"/>
            </w:tcBorders>
          </w:tcPr>
          <w:p w:rsidR="00125848" w:rsidRPr="00125848" w:rsidRDefault="00125848" w:rsidP="0012584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теория</w:t>
            </w:r>
          </w:p>
        </w:tc>
        <w:tc>
          <w:tcPr>
            <w:tcW w:w="1134" w:type="dxa"/>
            <w:tcBorders>
              <w:top w:val="single" w:sz="4" w:space="0" w:color="auto"/>
              <w:left w:val="single" w:sz="4" w:space="0" w:color="auto"/>
              <w:right w:val="single" w:sz="4" w:space="0" w:color="auto"/>
            </w:tcBorders>
          </w:tcPr>
          <w:p w:rsidR="00125848" w:rsidRPr="00125848" w:rsidRDefault="00125848" w:rsidP="0012584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практика</w:t>
            </w:r>
          </w:p>
        </w:tc>
        <w:tc>
          <w:tcPr>
            <w:tcW w:w="727" w:type="dxa"/>
            <w:tcBorders>
              <w:top w:val="single" w:sz="4" w:space="0" w:color="auto"/>
              <w:left w:val="single" w:sz="4" w:space="0" w:color="auto"/>
            </w:tcBorders>
          </w:tcPr>
          <w:p w:rsidR="00125848" w:rsidRPr="00125848" w:rsidRDefault="00125848" w:rsidP="0012584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всего</w:t>
            </w:r>
          </w:p>
        </w:tc>
      </w:tr>
      <w:tr w:rsidR="00125848" w:rsidRPr="00125848" w:rsidTr="00F87988">
        <w:trPr>
          <w:trHeight w:val="284"/>
        </w:trPr>
        <w:tc>
          <w:tcPr>
            <w:tcW w:w="742" w:type="dxa"/>
          </w:tcPr>
          <w:p w:rsidR="00125848" w:rsidRPr="00125848" w:rsidRDefault="00125848" w:rsidP="0012584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1</w:t>
            </w:r>
          </w:p>
        </w:tc>
        <w:tc>
          <w:tcPr>
            <w:tcW w:w="6669" w:type="dxa"/>
          </w:tcPr>
          <w:p w:rsidR="00125848" w:rsidRPr="00125848" w:rsidRDefault="00125848" w:rsidP="00125848">
            <w:pPr>
              <w:spacing w:before="28" w:after="75" w:line="100" w:lineRule="atLeast"/>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Раздел «Введение в  «цветочный мир»»</w:t>
            </w:r>
          </w:p>
        </w:tc>
        <w:tc>
          <w:tcPr>
            <w:tcW w:w="993" w:type="dxa"/>
            <w:tcBorders>
              <w:top w:val="single" w:sz="4" w:space="0" w:color="auto"/>
              <w:right w:val="single" w:sz="4" w:space="0" w:color="auto"/>
            </w:tcBorders>
          </w:tcPr>
          <w:p w:rsidR="00125848" w:rsidRPr="00125848" w:rsidRDefault="00125848" w:rsidP="0012584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125848" w:rsidRPr="00125848" w:rsidRDefault="00125848" w:rsidP="0012584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125848" w:rsidRPr="00125848" w:rsidRDefault="00BD302B" w:rsidP="00125848">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3</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Введение в учебный курс. Знакомство с кружковцами. Инструменты и материалы. Правила техники безопасности. </w:t>
            </w:r>
          </w:p>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«Земля мастеров» (демонстрация изделий декоративно-прикладного искусства, предметов быта, изделий народных промыслов). Беседа, экскурсия в музей декоративно-прикладного искусства.</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0,5</w:t>
            </w: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Символика цветов. Связь цветка в знаках зодиака. Виды украшений из цветов.  Искусство составления букетов.</w:t>
            </w:r>
          </w:p>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 xml:space="preserve"> Коллективная работа «Фантазия» (материал: проволока, нитки мулине, бусинки)</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lastRenderedPageBreak/>
              <w:t>2</w:t>
            </w:r>
          </w:p>
        </w:tc>
        <w:tc>
          <w:tcPr>
            <w:tcW w:w="6669" w:type="dxa"/>
          </w:tcPr>
          <w:p w:rsidR="00BD302B" w:rsidRPr="00125848" w:rsidRDefault="00BD302B" w:rsidP="002D6476">
            <w:pPr>
              <w:spacing w:after="0" w:line="240" w:lineRule="auto"/>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bCs/>
                <w:sz w:val="28"/>
                <w:szCs w:val="28"/>
                <w:lang w:eastAsia="ru-RU"/>
              </w:rPr>
              <w:t>Раздел «Цветы из бумаги»</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30</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Вытынанки</w:t>
            </w:r>
            <w:proofErr w:type="spellEnd"/>
            <w:r w:rsidRPr="00125848">
              <w:rPr>
                <w:rFonts w:ascii="Times New Roman" w:eastAsia="Times New Roman" w:hAnsi="Times New Roman" w:cs="Times New Roman"/>
                <w:i/>
                <w:sz w:val="28"/>
                <w:szCs w:val="28"/>
                <w:lang w:eastAsia="ru-RU"/>
              </w:rPr>
              <w:t>.</w:t>
            </w:r>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b/>
                <w:i/>
                <w:sz w:val="28"/>
                <w:szCs w:val="28"/>
                <w:lang w:eastAsia="ru-RU"/>
              </w:rPr>
              <w:t>6</w:t>
            </w:r>
            <w:r w:rsidRPr="00125848">
              <w:rPr>
                <w:rFonts w:ascii="Times New Roman" w:eastAsia="Times New Roman" w:hAnsi="Times New Roman" w:cs="Times New Roman"/>
                <w:i/>
                <w:sz w:val="28"/>
                <w:szCs w:val="28"/>
                <w:lang w:eastAsia="ru-RU"/>
              </w:rPr>
              <w:t xml:space="preserve"> ч.</w:t>
            </w:r>
          </w:p>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История возникновения технологии</w:t>
            </w:r>
            <w:r w:rsidRPr="00125848">
              <w:rPr>
                <w:rFonts w:ascii="Times New Roman" w:eastAsia="Times New Roman" w:hAnsi="Times New Roman" w:cs="Times New Roman"/>
                <w:bCs/>
                <w:color w:val="000000"/>
                <w:sz w:val="28"/>
                <w:szCs w:val="28"/>
                <w:lang w:eastAsia="ru-RU"/>
              </w:rPr>
              <w:t xml:space="preserve">. Просмотр работ в этой технике. </w:t>
            </w:r>
            <w:r w:rsidRPr="00125848">
              <w:rPr>
                <w:rFonts w:ascii="Times New Roman" w:eastAsia="Times New Roman" w:hAnsi="Times New Roman" w:cs="Times New Roman"/>
                <w:sz w:val="28"/>
                <w:szCs w:val="28"/>
                <w:lang w:eastAsia="ru-RU"/>
              </w:rPr>
              <w:t xml:space="preserve">Инструменты и материалы. Правила техники безопасности. Приёмы технологии. Выполнение одинарной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 xml:space="preserve">Выполнение сложной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Открытка в контурном вырезании «Роза»</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i/>
                <w:sz w:val="28"/>
                <w:szCs w:val="28"/>
                <w:lang w:eastAsia="ru-RU"/>
              </w:rPr>
              <w:t>6 ч</w:t>
            </w:r>
            <w:proofErr w:type="gramStart"/>
            <w:r w:rsidRPr="00125848">
              <w:rPr>
                <w:rFonts w:ascii="Times New Roman" w:eastAsia="Times New Roman" w:hAnsi="Times New Roman" w:cs="Times New Roman"/>
                <w:i/>
                <w:sz w:val="28"/>
                <w:szCs w:val="28"/>
                <w:lang w:eastAsia="ru-RU"/>
              </w:rPr>
              <w:t>..</w:t>
            </w:r>
            <w:proofErr w:type="gramEnd"/>
          </w:p>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 современный вид японского искусства. </w:t>
            </w:r>
            <w:r w:rsidRPr="00125848">
              <w:rPr>
                <w:rFonts w:ascii="Times New Roman" w:eastAsia="Times New Roman" w:hAnsi="Times New Roman" w:cs="Times New Roman"/>
                <w:bCs/>
                <w:color w:val="000000"/>
                <w:sz w:val="28"/>
                <w:szCs w:val="28"/>
                <w:lang w:eastAsia="ru-RU"/>
              </w:rPr>
              <w:t xml:space="preserve">Просмотр работ в этой технике. </w:t>
            </w:r>
            <w:r w:rsidRPr="00125848">
              <w:rPr>
                <w:rFonts w:ascii="Times New Roman" w:eastAsia="Times New Roman" w:hAnsi="Times New Roman" w:cs="Times New Roman"/>
                <w:sz w:val="28"/>
                <w:szCs w:val="28"/>
                <w:lang w:eastAsia="ru-RU"/>
              </w:rPr>
              <w:t xml:space="preserve">Инструменты и материалы. Правила техники безопасности. Основы техники </w:t>
            </w: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Изготовление открытки-раскладушки «Волшебный цветок»</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sz w:val="28"/>
                <w:szCs w:val="28"/>
                <w:lang w:eastAsia="ru-RU"/>
              </w:rPr>
              <w:t>Торцевание. 9 часов</w:t>
            </w:r>
          </w:p>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Знакомство  с техникой торцевания. Инструменты и материалы. Виды торцевания (на бумаге, пластилине). Контурное торцевание на бумаге.</w:t>
            </w:r>
            <w:r w:rsidRPr="00125848">
              <w:rPr>
                <w:rFonts w:ascii="Times New Roman" w:eastAsia="Times New Roman" w:hAnsi="Times New Roman" w:cs="Times New Roman"/>
                <w:bCs/>
                <w:color w:val="000000"/>
                <w:sz w:val="28"/>
                <w:szCs w:val="28"/>
                <w:bdr w:val="none" w:sz="0" w:space="0" w:color="auto" w:frame="1"/>
                <w:lang w:eastAsia="ru-RU"/>
              </w:rPr>
              <w:t xml:space="preserve"> Коллективная работа. Изготовление флористического дерева («Дерево мира»)</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Торцевание на пластилине (цветущий кактус, гиацинт)</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hd w:val="clear" w:color="auto" w:fill="FFFFFF"/>
              <w:spacing w:after="0" w:line="240" w:lineRule="auto"/>
              <w:jc w:val="both"/>
              <w:rPr>
                <w:rFonts w:ascii="Helvetica" w:eastAsia="Times New Roman" w:hAnsi="Helvetica" w:cs="Helvetica"/>
                <w:shd w:val="clear" w:color="auto" w:fill="FFFFFF"/>
                <w:lang w:eastAsia="ru-RU"/>
              </w:rPr>
            </w:pPr>
            <w:r w:rsidRPr="00125848">
              <w:rPr>
                <w:rFonts w:ascii="Times New Roman" w:eastAsia="Times New Roman" w:hAnsi="Times New Roman" w:cs="Times New Roman"/>
                <w:sz w:val="28"/>
                <w:szCs w:val="28"/>
                <w:shd w:val="clear" w:color="auto" w:fill="FFFFFF"/>
                <w:lang w:eastAsia="ru-RU"/>
              </w:rPr>
              <w:t xml:space="preserve">Торцевание на бумаге. </w:t>
            </w:r>
            <w:r w:rsidRPr="00125848">
              <w:rPr>
                <w:rFonts w:ascii="Helvetica" w:eastAsia="Times New Roman" w:hAnsi="Helvetica" w:cs="Helvetica"/>
                <w:shd w:val="clear" w:color="auto" w:fill="FFFFFF"/>
                <w:lang w:eastAsia="ru-RU"/>
              </w:rPr>
              <w:t>“</w:t>
            </w:r>
            <w:r w:rsidRPr="00125848">
              <w:rPr>
                <w:rFonts w:ascii="Times New Roman" w:eastAsia="Times New Roman" w:hAnsi="Times New Roman" w:cs="Times New Roman"/>
                <w:sz w:val="28"/>
                <w:szCs w:val="28"/>
                <w:shd w:val="clear" w:color="auto" w:fill="FFFFFF"/>
                <w:lang w:eastAsia="ru-RU"/>
              </w:rPr>
              <w:t xml:space="preserve">Букет в вазе”. </w:t>
            </w:r>
          </w:p>
          <w:p w:rsidR="00BD302B" w:rsidRPr="00125848" w:rsidRDefault="00BD302B" w:rsidP="002D64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5848">
              <w:rPr>
                <w:rFonts w:ascii="Times New Roman" w:eastAsia="Times New Roman" w:hAnsi="Times New Roman" w:cs="Times New Roman"/>
                <w:bCs/>
                <w:color w:val="000000"/>
                <w:sz w:val="28"/>
                <w:szCs w:val="28"/>
                <w:bdr w:val="none" w:sz="0" w:space="0" w:color="auto" w:frame="1"/>
                <w:lang w:eastAsia="ru-RU"/>
              </w:rPr>
              <w:t xml:space="preserve">Цветы и цветочные композиции, </w:t>
            </w:r>
            <w:r w:rsidRPr="00125848">
              <w:rPr>
                <w:rFonts w:ascii="Times New Roman" w:eastAsia="Times New Roman" w:hAnsi="Times New Roman" w:cs="Times New Roman"/>
                <w:sz w:val="28"/>
                <w:szCs w:val="28"/>
                <w:lang w:eastAsia="ru-RU"/>
              </w:rPr>
              <w:t>(маки, тюльпаны).</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100" w:lineRule="atLeast"/>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Квиллинг</w:t>
            </w:r>
            <w:proofErr w:type="spellEnd"/>
            <w:r w:rsidRPr="00125848">
              <w:rPr>
                <w:rFonts w:ascii="Times New Roman" w:eastAsia="Times New Roman" w:hAnsi="Times New Roman" w:cs="Times New Roman"/>
                <w:i/>
                <w:sz w:val="28"/>
                <w:szCs w:val="28"/>
                <w:lang w:eastAsia="ru-RU"/>
              </w:rPr>
              <w:t>.</w:t>
            </w:r>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i/>
                <w:sz w:val="28"/>
                <w:szCs w:val="28"/>
                <w:lang w:eastAsia="ru-RU"/>
              </w:rPr>
              <w:t>12 часов</w:t>
            </w:r>
          </w:p>
          <w:p w:rsidR="00BD302B" w:rsidRPr="00125848" w:rsidRDefault="00BD302B" w:rsidP="002D6476">
            <w:pPr>
              <w:spacing w:after="0" w:line="100" w:lineRule="atLeast"/>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технологии </w:t>
            </w:r>
            <w:proofErr w:type="spellStart"/>
            <w:r w:rsidRPr="00125848">
              <w:rPr>
                <w:rFonts w:ascii="Times New Roman" w:eastAsia="Times New Roman" w:hAnsi="Times New Roman" w:cs="Times New Roman"/>
                <w:sz w:val="28"/>
                <w:szCs w:val="28"/>
                <w:lang w:eastAsia="ru-RU"/>
              </w:rPr>
              <w:t>бумагокручения</w:t>
            </w:r>
            <w:proofErr w:type="spellEnd"/>
            <w:r w:rsidRPr="00125848">
              <w:rPr>
                <w:rFonts w:ascii="Times New Roman" w:eastAsia="Times New Roman" w:hAnsi="Times New Roman" w:cs="Times New Roman"/>
                <w:sz w:val="28"/>
                <w:szCs w:val="28"/>
                <w:lang w:eastAsia="ru-RU"/>
              </w:rPr>
              <w:t xml:space="preserve">. Вырезание полосок для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Простые формы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Основные формы “капля”, “треугольник”, “долька”, “круг”, “прямоугольник”. Конструирование из основных форм </w:t>
            </w:r>
            <w:proofErr w:type="spellStart"/>
            <w:r w:rsidRPr="00125848">
              <w:rPr>
                <w:rFonts w:ascii="Times New Roman" w:eastAsia="Times New Roman" w:hAnsi="Times New Roman" w:cs="Times New Roman"/>
                <w:sz w:val="28"/>
                <w:szCs w:val="28"/>
                <w:lang w:eastAsia="ru-RU"/>
              </w:rPr>
              <w:t>квиллинга</w:t>
            </w:r>
            <w:proofErr w:type="spellEnd"/>
          </w:p>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Инструменты и материалы. Правила техники безопасности.</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Изготовление цветов в технике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xml:space="preserve">. </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Изготовление цветов в технике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Коллективная работа «Волшебный палисадник»</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Композиция из цветов по выбору. Выставка.</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07" w:lineRule="atLeast"/>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i/>
                <w:sz w:val="28"/>
                <w:szCs w:val="28"/>
                <w:lang w:eastAsia="ru-RU"/>
              </w:rPr>
              <w:t>Оригами. 27ч.</w:t>
            </w:r>
          </w:p>
          <w:p w:rsidR="00BD302B" w:rsidRPr="00125848" w:rsidRDefault="00BD302B" w:rsidP="002D6476">
            <w:pPr>
              <w:spacing w:after="0" w:line="207" w:lineRule="atLeast"/>
              <w:jc w:val="both"/>
              <w:rPr>
                <w:rFonts w:ascii="Times New Roman" w:eastAsia="Times New Roman" w:hAnsi="Times New Roman" w:cs="Arial"/>
                <w:sz w:val="14"/>
                <w:szCs w:val="14"/>
                <w:lang w:eastAsia="ru-RU"/>
              </w:rPr>
            </w:pPr>
            <w:r w:rsidRPr="00125848">
              <w:rPr>
                <w:rFonts w:ascii="Times New Roman" w:eastAsia="Times New Roman" w:hAnsi="Times New Roman" w:cs="Times New Roman"/>
                <w:sz w:val="28"/>
                <w:szCs w:val="28"/>
                <w:lang w:eastAsia="ru-RU"/>
              </w:rPr>
              <w:t>История возникновения технологии.</w:t>
            </w:r>
            <w:r w:rsidRPr="00125848">
              <w:rPr>
                <w:rFonts w:ascii="Times New Roman" w:eastAsia="Times New Roman" w:hAnsi="Times New Roman" w:cs="Arial"/>
                <w:sz w:val="28"/>
                <w:lang w:eastAsia="ru-RU"/>
              </w:rPr>
              <w:t xml:space="preserve"> </w:t>
            </w:r>
          </w:p>
          <w:p w:rsidR="00BD302B" w:rsidRPr="00125848" w:rsidRDefault="00BD302B" w:rsidP="002D6476">
            <w:pPr>
              <w:spacing w:after="0" w:line="207" w:lineRule="atLeast"/>
              <w:jc w:val="both"/>
              <w:rPr>
                <w:rFonts w:ascii="Times New Roman" w:eastAsia="Times New Roman" w:hAnsi="Times New Roman" w:cs="Arial"/>
                <w:sz w:val="14"/>
                <w:szCs w:val="14"/>
                <w:lang w:eastAsia="ru-RU"/>
              </w:rPr>
            </w:pPr>
            <w:r w:rsidRPr="00125848">
              <w:rPr>
                <w:rFonts w:ascii="Times New Roman" w:eastAsia="Times New Roman" w:hAnsi="Times New Roman" w:cs="Arial"/>
                <w:sz w:val="28"/>
                <w:lang w:eastAsia="ru-RU"/>
              </w:rPr>
              <w:t>Знакомство с базовыми формами, терминами и условными обозначениями в технике оригами.</w:t>
            </w:r>
          </w:p>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Arial"/>
                <w:sz w:val="28"/>
                <w:lang w:eastAsia="ru-RU"/>
              </w:rPr>
              <w:t>Изготовление плоских фигур в технике оригами</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Arial"/>
                <w:sz w:val="28"/>
                <w:lang w:eastAsia="ru-RU"/>
              </w:rPr>
              <w:t xml:space="preserve">Что такое модульное оригами?  Знакомство с модульным оригами (квадрат, прямоугольник). </w:t>
            </w:r>
            <w:r w:rsidRPr="00125848">
              <w:rPr>
                <w:rFonts w:ascii="Times New Roman" w:eastAsia="Times New Roman" w:hAnsi="Times New Roman" w:cs="Times New Roman"/>
                <w:sz w:val="28"/>
                <w:szCs w:val="28"/>
                <w:lang w:eastAsia="ru-RU"/>
              </w:rPr>
              <w:t xml:space="preserve">Инструменты и материалы. Правила техники безопасности. </w:t>
            </w:r>
            <w:r w:rsidRPr="00125848">
              <w:rPr>
                <w:rFonts w:ascii="Times New Roman" w:eastAsia="Times New Roman" w:hAnsi="Times New Roman" w:cs="Arial"/>
                <w:sz w:val="28"/>
                <w:lang w:eastAsia="ru-RU"/>
              </w:rPr>
              <w:t>Соединение модулей в одно целое. Подсчитывание количества модулей для изделия.</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Arial"/>
                <w:sz w:val="28"/>
                <w:lang w:eastAsia="ru-RU"/>
              </w:rPr>
              <w:t>Изготовление изделий «Лилия», «Тюльпан» и др. (варианты выбираются ребенком по своему усмотрению)</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i/>
                <w:sz w:val="28"/>
                <w:szCs w:val="28"/>
                <w:lang w:eastAsia="ru-RU"/>
              </w:rPr>
              <w:t>Айрис-</w:t>
            </w:r>
            <w:proofErr w:type="spellStart"/>
            <w:r w:rsidRPr="00125848">
              <w:rPr>
                <w:rFonts w:ascii="Times New Roman" w:eastAsia="Times New Roman" w:hAnsi="Times New Roman" w:cs="Times New Roman"/>
                <w:i/>
                <w:sz w:val="28"/>
                <w:szCs w:val="28"/>
                <w:lang w:eastAsia="ru-RU"/>
              </w:rPr>
              <w:t>фолдинг</w:t>
            </w:r>
            <w:proofErr w:type="spellEnd"/>
            <w:r w:rsidRPr="00125848">
              <w:rPr>
                <w:rFonts w:ascii="Times New Roman" w:eastAsia="Times New Roman" w:hAnsi="Times New Roman" w:cs="Times New Roman"/>
                <w:i/>
                <w:sz w:val="28"/>
                <w:szCs w:val="28"/>
                <w:lang w:eastAsia="ru-RU"/>
              </w:rPr>
              <w:t xml:space="preserve">. </w:t>
            </w:r>
          </w:p>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История возникновения технологии</w:t>
            </w:r>
            <w:r w:rsidRPr="00125848">
              <w:rPr>
                <w:rFonts w:ascii="Times New Roman" w:eastAsia="Times New Roman" w:hAnsi="Times New Roman" w:cs="Times New Roman"/>
                <w:color w:val="000000"/>
                <w:lang w:eastAsia="ru-RU"/>
              </w:rPr>
              <w:t xml:space="preserve"> </w:t>
            </w:r>
            <w:r w:rsidRPr="00125848">
              <w:rPr>
                <w:rFonts w:ascii="Times New Roman" w:eastAsia="Times New Roman" w:hAnsi="Times New Roman" w:cs="Times New Roman"/>
                <w:color w:val="000000"/>
                <w:sz w:val="28"/>
                <w:szCs w:val="28"/>
                <w:lang w:eastAsia="ru-RU"/>
              </w:rPr>
              <w:t>Просмотр работ в этой технике. Приемы работы. Изготовление поделки  по выбору «Цветик-</w:t>
            </w:r>
            <w:proofErr w:type="spellStart"/>
            <w:r w:rsidRPr="00125848">
              <w:rPr>
                <w:rFonts w:ascii="Times New Roman" w:eastAsia="Times New Roman" w:hAnsi="Times New Roman" w:cs="Times New Roman"/>
                <w:color w:val="000000"/>
                <w:sz w:val="28"/>
                <w:szCs w:val="28"/>
                <w:lang w:eastAsia="ru-RU"/>
              </w:rPr>
              <w:t>семицветик</w:t>
            </w:r>
            <w:proofErr w:type="spellEnd"/>
            <w:r w:rsidRPr="00125848">
              <w:rPr>
                <w:rFonts w:ascii="Times New Roman" w:eastAsia="Times New Roman" w:hAnsi="Times New Roman" w:cs="Times New Roman"/>
                <w:color w:val="000000"/>
                <w:sz w:val="28"/>
                <w:szCs w:val="28"/>
                <w:lang w:eastAsia="ru-RU"/>
              </w:rPr>
              <w:t>», «Ирис», «Тюльпан»</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панно «Ваза с цветами»</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i/>
                <w:sz w:val="28"/>
                <w:szCs w:val="28"/>
                <w:lang w:eastAsia="ru-RU"/>
              </w:rPr>
            </w:pPr>
            <w:proofErr w:type="spellStart"/>
            <w:r w:rsidRPr="00125848">
              <w:rPr>
                <w:rFonts w:ascii="Times New Roman" w:eastAsia="Times New Roman" w:hAnsi="Times New Roman" w:cs="Times New Roman"/>
                <w:i/>
                <w:sz w:val="28"/>
                <w:szCs w:val="28"/>
                <w:lang w:eastAsia="ru-RU"/>
              </w:rPr>
              <w:t>Пейп</w:t>
            </w:r>
            <w:proofErr w:type="spellEnd"/>
            <w:r w:rsidRPr="00125848">
              <w:rPr>
                <w:rFonts w:ascii="Times New Roman" w:eastAsia="Times New Roman" w:hAnsi="Times New Roman" w:cs="Times New Roman"/>
                <w:i/>
                <w:sz w:val="28"/>
                <w:szCs w:val="28"/>
                <w:lang w:eastAsia="ru-RU"/>
              </w:rPr>
              <w:t xml:space="preserve"> – арт. </w:t>
            </w:r>
          </w:p>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технологии. Знакомство с техникой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 Способы кручения бумаги. “Цветы”.</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84"/>
        </w:trPr>
        <w:tc>
          <w:tcPr>
            <w:tcW w:w="742" w:type="dxa"/>
          </w:tcPr>
          <w:p w:rsidR="00BD302B" w:rsidRPr="00125848" w:rsidRDefault="00BD302B" w:rsidP="002D6476">
            <w:pPr>
              <w:spacing w:after="0" w:line="240" w:lineRule="auto"/>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поделки «В подарок»</w:t>
            </w:r>
          </w:p>
        </w:tc>
        <w:tc>
          <w:tcPr>
            <w:tcW w:w="993" w:type="dxa"/>
            <w:tcBorders>
              <w:top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14"/>
        </w:trPr>
        <w:tc>
          <w:tcPr>
            <w:tcW w:w="742" w:type="dxa"/>
          </w:tcPr>
          <w:p w:rsidR="00BD302B" w:rsidRPr="00125848" w:rsidRDefault="00BD302B" w:rsidP="002D6476">
            <w:pPr>
              <w:spacing w:after="0" w:line="240" w:lineRule="auto"/>
              <w:jc w:val="both"/>
              <w:rPr>
                <w:rFonts w:ascii="Times New Roman" w:eastAsia="Arial Unicode MS" w:hAnsi="Times New Roman" w:cs="Times New Roman"/>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Коллективная работа. Веточка сакуры. Смешанная техника: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 и оригами из кружочков бумаги.</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Декорирование предметов быта (растительный орнамент)</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3</w:t>
            </w:r>
          </w:p>
        </w:tc>
        <w:tc>
          <w:tcPr>
            <w:tcW w:w="6669" w:type="dxa"/>
          </w:tcPr>
          <w:p w:rsidR="00BD302B" w:rsidRPr="00125848" w:rsidRDefault="00BD302B" w:rsidP="002D6476">
            <w:pPr>
              <w:spacing w:after="0" w:line="240" w:lineRule="auto"/>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 xml:space="preserve">Раздел «Свит дизайн».                                                                                                                                                                                                                                                                                                                                                                                                                                                                                                                                                                                                                                                                                                               </w:t>
            </w:r>
          </w:p>
          <w:p w:rsidR="00BD302B" w:rsidRPr="00125848" w:rsidRDefault="00BD302B" w:rsidP="002D6476">
            <w:pPr>
              <w:spacing w:after="0" w:line="240" w:lineRule="auto"/>
              <w:jc w:val="both"/>
              <w:rPr>
                <w:rFonts w:ascii="Times New Roman" w:eastAsia="Times New Roman" w:hAnsi="Times New Roman" w:cs="Times New Roman"/>
                <w:bCs/>
                <w:sz w:val="28"/>
                <w:szCs w:val="28"/>
                <w:lang w:eastAsia="ru-RU"/>
              </w:rPr>
            </w:pP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6</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История возникновения свит дизайна. Материалы и инструменты. Приемы работы. Изготовление цветов.</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Композиция «К празднику»</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Композиция «К празднику»</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shd w:val="clear" w:color="auto" w:fill="FFFFFF"/>
                <w:lang w:eastAsia="ru-RU"/>
              </w:rPr>
              <w:t>“Сладкий букетик”. Создание букета в технике свит-дизайн по собственному замыслу.</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4</w:t>
            </w:r>
          </w:p>
        </w:tc>
        <w:tc>
          <w:tcPr>
            <w:tcW w:w="6669" w:type="dxa"/>
          </w:tcPr>
          <w:p w:rsidR="00BD302B" w:rsidRPr="00125848" w:rsidRDefault="00BD302B" w:rsidP="002D6476">
            <w:pPr>
              <w:spacing w:before="28" w:after="75" w:line="100" w:lineRule="atLeast"/>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Cs/>
                <w:sz w:val="28"/>
                <w:szCs w:val="28"/>
                <w:lang w:eastAsia="ru-RU"/>
              </w:rPr>
              <w:t xml:space="preserve"> </w:t>
            </w:r>
            <w:r w:rsidRPr="00125848">
              <w:rPr>
                <w:rFonts w:ascii="Times New Roman" w:eastAsia="Times New Roman" w:hAnsi="Times New Roman" w:cs="Times New Roman"/>
                <w:b/>
                <w:bCs/>
                <w:sz w:val="28"/>
                <w:szCs w:val="28"/>
                <w:lang w:eastAsia="ru-RU"/>
              </w:rPr>
              <w:t>Раздел «</w:t>
            </w:r>
            <w:proofErr w:type="spellStart"/>
            <w:r w:rsidRPr="00125848">
              <w:rPr>
                <w:rFonts w:ascii="Times New Roman" w:eastAsia="Times New Roman" w:hAnsi="Times New Roman" w:cs="Times New Roman"/>
                <w:b/>
                <w:bCs/>
                <w:sz w:val="28"/>
                <w:szCs w:val="28"/>
                <w:lang w:eastAsia="ru-RU"/>
              </w:rPr>
              <w:t>Изонить</w:t>
            </w:r>
            <w:proofErr w:type="spellEnd"/>
            <w:r w:rsidRPr="00125848">
              <w:rPr>
                <w:rFonts w:ascii="Times New Roman" w:eastAsia="Times New Roman" w:hAnsi="Times New Roman" w:cs="Times New Roman"/>
                <w:b/>
                <w:bCs/>
                <w:sz w:val="28"/>
                <w:szCs w:val="28"/>
                <w:lang w:eastAsia="ru-RU"/>
              </w:rPr>
              <w:t xml:space="preserve">»  </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6</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Основы техники  </w:t>
            </w:r>
            <w:proofErr w:type="spellStart"/>
            <w:r w:rsidRPr="00125848">
              <w:rPr>
                <w:rFonts w:ascii="Times New Roman" w:eastAsia="Times New Roman" w:hAnsi="Times New Roman" w:cs="Times New Roman"/>
                <w:sz w:val="28"/>
                <w:szCs w:val="28"/>
                <w:lang w:eastAsia="ru-RU"/>
              </w:rPr>
              <w:t>ниткографии</w:t>
            </w:r>
            <w:proofErr w:type="spellEnd"/>
            <w:r w:rsidRPr="00125848">
              <w:rPr>
                <w:rFonts w:ascii="Times New Roman" w:eastAsia="Times New Roman" w:hAnsi="Times New Roman" w:cs="Times New Roman"/>
                <w:sz w:val="28"/>
                <w:szCs w:val="28"/>
                <w:lang w:eastAsia="ru-RU"/>
              </w:rPr>
              <w:t>.</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Заполнение простых фигур. Композиции из них.</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Заполнение сложных фигур. Композиции из них</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Заполнение сложных фигур. Моделирование с  использованием образцов.</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5</w:t>
            </w:r>
          </w:p>
        </w:tc>
        <w:tc>
          <w:tcPr>
            <w:tcW w:w="6669" w:type="dxa"/>
          </w:tcPr>
          <w:p w:rsidR="00BD302B" w:rsidRPr="00125848" w:rsidRDefault="00BD302B" w:rsidP="002D6476">
            <w:pPr>
              <w:spacing w:before="28" w:after="75" w:line="100" w:lineRule="atLeast"/>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 xml:space="preserve">Раздел «Цветы из атласных лент» </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r>
              <w:rPr>
                <w:rFonts w:ascii="Times New Roman" w:eastAsia="Times New Roman" w:hAnsi="Times New Roman" w:cs="Times New Roman"/>
                <w:b/>
                <w:sz w:val="28"/>
                <w:szCs w:val="28"/>
                <w:lang w:eastAsia="ru-RU"/>
              </w:rPr>
              <w:t>9</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цветов из лент. Инструменты и материалы. Правила техники безопасности. Техника изготовления лепестков для цветов.  </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Техника изготовления лепестков для цветов </w:t>
            </w:r>
            <w:r w:rsidRPr="00125848">
              <w:rPr>
                <w:rFonts w:ascii="Times New Roman" w:eastAsia="Times New Roman" w:hAnsi="Times New Roman" w:cs="Times New Roman"/>
                <w:sz w:val="28"/>
                <w:szCs w:val="28"/>
                <w:lang w:eastAsia="ru-RU"/>
              </w:rPr>
              <w:lastRenderedPageBreak/>
              <w:t>(многоярусных и двухцветных), листьев.  Изготовление цветов для украшения ободка, заколки для волос.</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sidRPr="00125848">
              <w:rPr>
                <w:rFonts w:ascii="Times New Roman" w:eastAsia="Arial Unicode MS" w:hAnsi="Times New Roman" w:cs="Times New Roman"/>
                <w:sz w:val="28"/>
                <w:szCs w:val="28"/>
              </w:rPr>
              <w:t>,5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цветов от простых к сложным</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sidRPr="00125848">
              <w:rPr>
                <w:rFonts w:ascii="Times New Roman" w:eastAsia="Arial Unicode MS" w:hAnsi="Times New Roman" w:cs="Times New Roman"/>
                <w:sz w:val="28"/>
                <w:szCs w:val="28"/>
              </w:rPr>
              <w:t>.5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цветов от простых к сложным</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sidRPr="00125848">
              <w:rPr>
                <w:rFonts w:ascii="Times New Roman" w:eastAsia="Arial Unicode MS" w:hAnsi="Times New Roman" w:cs="Times New Roman"/>
                <w:sz w:val="28"/>
                <w:szCs w:val="28"/>
              </w:rPr>
              <w:t>.5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Топиарий</w:t>
            </w:r>
            <w:proofErr w:type="spellEnd"/>
            <w:r w:rsidRPr="00125848">
              <w:rPr>
                <w:rFonts w:ascii="Times New Roman" w:eastAsia="Times New Roman" w:hAnsi="Times New Roman" w:cs="Times New Roman"/>
                <w:sz w:val="28"/>
                <w:szCs w:val="28"/>
                <w:lang w:eastAsia="ru-RU"/>
              </w:rPr>
              <w:t xml:space="preserve"> из атласных лент</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329"/>
        </w:trPr>
        <w:tc>
          <w:tcPr>
            <w:tcW w:w="742" w:type="dxa"/>
          </w:tcPr>
          <w:p w:rsidR="00BD302B" w:rsidRPr="00125848" w:rsidRDefault="00BD302B" w:rsidP="002D6476">
            <w:pPr>
              <w:spacing w:after="0" w:line="240" w:lineRule="auto"/>
              <w:jc w:val="both"/>
              <w:rPr>
                <w:rFonts w:ascii="Times New Roman" w:eastAsia="Arial Unicode MS" w:hAnsi="Times New Roman" w:cs="Times New Roman"/>
                <w:b/>
                <w:sz w:val="28"/>
                <w:szCs w:val="28"/>
              </w:rPr>
            </w:pPr>
          </w:p>
        </w:tc>
        <w:tc>
          <w:tcPr>
            <w:tcW w:w="6669" w:type="dxa"/>
          </w:tcPr>
          <w:p w:rsidR="00BD302B" w:rsidRPr="00125848" w:rsidRDefault="00BD302B" w:rsidP="002D6476">
            <w:pPr>
              <w:spacing w:after="0" w:line="240" w:lineRule="auto"/>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Топиарий</w:t>
            </w:r>
            <w:proofErr w:type="spellEnd"/>
            <w:r w:rsidRPr="00125848">
              <w:rPr>
                <w:rFonts w:ascii="Times New Roman" w:eastAsia="Times New Roman" w:hAnsi="Times New Roman" w:cs="Times New Roman"/>
                <w:sz w:val="28"/>
                <w:szCs w:val="28"/>
                <w:lang w:eastAsia="ru-RU"/>
              </w:rPr>
              <w:t xml:space="preserve"> из атласных лент</w:t>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BD302B" w:rsidRPr="00125848" w:rsidTr="002D6476">
        <w:trPr>
          <w:trHeight w:val="299"/>
        </w:trPr>
        <w:tc>
          <w:tcPr>
            <w:tcW w:w="742" w:type="dxa"/>
          </w:tcPr>
          <w:p w:rsidR="00BD302B" w:rsidRPr="00125848" w:rsidRDefault="00BD302B" w:rsidP="002D6476">
            <w:pPr>
              <w:spacing w:after="0" w:line="240" w:lineRule="auto"/>
              <w:jc w:val="both"/>
              <w:rPr>
                <w:rFonts w:ascii="Times New Roman" w:eastAsia="Arial Unicode MS" w:hAnsi="Times New Roman" w:cs="Times New Roman"/>
                <w:sz w:val="28"/>
                <w:szCs w:val="28"/>
              </w:rPr>
            </w:pPr>
          </w:p>
        </w:tc>
        <w:tc>
          <w:tcPr>
            <w:tcW w:w="6669" w:type="dxa"/>
          </w:tcPr>
          <w:p w:rsidR="00BD302B" w:rsidRPr="00125848" w:rsidRDefault="00BD302B" w:rsidP="002D6476">
            <w:pPr>
              <w:spacing w:after="0" w:line="240" w:lineRule="auto"/>
              <w:outlineLvl w:val="0"/>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 xml:space="preserve">                                            ВСЕГО ЧАСОВ</w:t>
            </w:r>
            <w:r w:rsidRPr="00125848">
              <w:rPr>
                <w:rFonts w:ascii="Times New Roman" w:eastAsia="Arial Unicode MS" w:hAnsi="Times New Roman" w:cs="Times New Roman"/>
                <w:b/>
                <w:sz w:val="28"/>
                <w:szCs w:val="28"/>
              </w:rPr>
              <w:tab/>
            </w:r>
          </w:p>
        </w:tc>
        <w:tc>
          <w:tcPr>
            <w:tcW w:w="993" w:type="dxa"/>
            <w:tcBorders>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BD302B" w:rsidRPr="00125848" w:rsidRDefault="00BD302B" w:rsidP="002D6476">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54</w:t>
            </w:r>
          </w:p>
        </w:tc>
      </w:tr>
    </w:tbl>
    <w:p w:rsidR="00F87988" w:rsidRDefault="00F87988" w:rsidP="00312C82">
      <w:pPr>
        <w:spacing w:after="0" w:line="360" w:lineRule="auto"/>
        <w:rPr>
          <w:rFonts w:ascii="Times New Roman" w:eastAsia="Arial Unicode MS" w:hAnsi="Times New Roman" w:cs="Times New Roman"/>
          <w:b/>
          <w:sz w:val="28"/>
          <w:szCs w:val="28"/>
        </w:rPr>
      </w:pPr>
    </w:p>
    <w:p w:rsidR="00F87988" w:rsidRPr="00125848" w:rsidRDefault="00F87988" w:rsidP="00F87988">
      <w:pPr>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Arial Unicode MS" w:hAnsi="Times New Roman" w:cs="Times New Roman"/>
          <w:b/>
          <w:sz w:val="28"/>
          <w:szCs w:val="28"/>
        </w:rPr>
        <w:t>Учебный план 2</w:t>
      </w:r>
      <w:r w:rsidRPr="00125848">
        <w:rPr>
          <w:rFonts w:ascii="Times New Roman" w:eastAsia="Arial Unicode MS" w:hAnsi="Times New Roman" w:cs="Times New Roman"/>
          <w:b/>
          <w:sz w:val="28"/>
          <w:szCs w:val="28"/>
        </w:rPr>
        <w:t xml:space="preserve"> года обучения</w:t>
      </w:r>
    </w:p>
    <w:tbl>
      <w:tblPr>
        <w:tblStyle w:val="a3"/>
        <w:tblW w:w="10206" w:type="dxa"/>
        <w:tblInd w:w="-572" w:type="dxa"/>
        <w:tblLook w:val="04A0" w:firstRow="1" w:lastRow="0" w:firstColumn="1" w:lastColumn="0" w:noHBand="0" w:noVBand="1"/>
      </w:tblPr>
      <w:tblGrid>
        <w:gridCol w:w="1694"/>
        <w:gridCol w:w="6401"/>
        <w:gridCol w:w="2111"/>
      </w:tblGrid>
      <w:tr w:rsidR="00F87988" w:rsidRPr="00125848" w:rsidTr="00F87988">
        <w:trPr>
          <w:trHeight w:val="110"/>
        </w:trPr>
        <w:tc>
          <w:tcPr>
            <w:tcW w:w="1694"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p>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раздела</w:t>
            </w:r>
          </w:p>
        </w:tc>
        <w:tc>
          <w:tcPr>
            <w:tcW w:w="6401"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Перечень разделов и тем </w:t>
            </w:r>
          </w:p>
        </w:tc>
        <w:tc>
          <w:tcPr>
            <w:tcW w:w="2111" w:type="dxa"/>
          </w:tcPr>
          <w:p w:rsidR="00F87988" w:rsidRPr="00125848" w:rsidRDefault="00F87988" w:rsidP="00F87988">
            <w:pPr>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Количество часов -</w:t>
            </w:r>
            <w:r>
              <w:rPr>
                <w:rFonts w:ascii="Times New Roman" w:eastAsia="Times New Roman" w:hAnsi="Times New Roman" w:cs="Times New Roman"/>
                <w:sz w:val="28"/>
                <w:szCs w:val="28"/>
                <w:lang w:eastAsia="ru-RU"/>
              </w:rPr>
              <w:t xml:space="preserve">54 </w:t>
            </w:r>
            <w:r w:rsidRPr="00125848">
              <w:rPr>
                <w:rFonts w:ascii="Times New Roman" w:eastAsia="Times New Roman" w:hAnsi="Times New Roman" w:cs="Times New Roman"/>
                <w:sz w:val="28"/>
                <w:szCs w:val="28"/>
                <w:lang w:eastAsia="ru-RU"/>
              </w:rPr>
              <w:t xml:space="preserve">ч </w:t>
            </w:r>
          </w:p>
        </w:tc>
      </w:tr>
      <w:tr w:rsidR="00F87988" w:rsidRPr="00125848" w:rsidTr="00F87988">
        <w:trPr>
          <w:trHeight w:val="109"/>
        </w:trPr>
        <w:tc>
          <w:tcPr>
            <w:tcW w:w="1694"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1</w:t>
            </w:r>
          </w:p>
        </w:tc>
        <w:tc>
          <w:tcPr>
            <w:tcW w:w="6401" w:type="dxa"/>
          </w:tcPr>
          <w:p w:rsidR="00F87988" w:rsidRPr="00125848" w:rsidRDefault="00F87988" w:rsidP="00F87988">
            <w:pPr>
              <w:spacing w:before="28" w:after="75" w:line="100" w:lineRule="atLeast"/>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Введение в  «цветочный мир»</w:t>
            </w:r>
          </w:p>
        </w:tc>
        <w:tc>
          <w:tcPr>
            <w:tcW w:w="2111"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F87988" w:rsidRPr="00125848" w:rsidTr="00F87988">
        <w:trPr>
          <w:trHeight w:val="109"/>
        </w:trPr>
        <w:tc>
          <w:tcPr>
            <w:tcW w:w="1694"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2</w:t>
            </w:r>
          </w:p>
        </w:tc>
        <w:tc>
          <w:tcPr>
            <w:tcW w:w="6401" w:type="dxa"/>
          </w:tcPr>
          <w:p w:rsidR="00F87988" w:rsidRPr="00125848" w:rsidRDefault="00F87988" w:rsidP="00F87988">
            <w:pPr>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Цветы из бумаги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торцевание,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xml:space="preserve">, оригами, </w:t>
            </w:r>
            <w:proofErr w:type="spellStart"/>
            <w:r w:rsidRPr="00125848">
              <w:rPr>
                <w:rFonts w:ascii="Times New Roman" w:eastAsia="Times New Roman" w:hAnsi="Times New Roman" w:cs="Times New Roman"/>
                <w:sz w:val="28"/>
                <w:szCs w:val="28"/>
                <w:lang w:eastAsia="ru-RU"/>
              </w:rPr>
              <w:t>айрис-фолдинг</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w:t>
            </w:r>
          </w:p>
        </w:tc>
        <w:tc>
          <w:tcPr>
            <w:tcW w:w="2111"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30 </w:t>
            </w:r>
            <w:r w:rsidRPr="00125848">
              <w:rPr>
                <w:rFonts w:ascii="Times New Roman" w:eastAsia="Times New Roman" w:hAnsi="Times New Roman" w:cs="Times New Roman"/>
                <w:sz w:val="28"/>
                <w:szCs w:val="28"/>
                <w:lang w:eastAsia="ru-RU"/>
              </w:rPr>
              <w:t>ч</w:t>
            </w:r>
          </w:p>
        </w:tc>
      </w:tr>
      <w:tr w:rsidR="00F87988" w:rsidRPr="00125848" w:rsidTr="00F87988">
        <w:trPr>
          <w:trHeight w:val="112"/>
        </w:trPr>
        <w:tc>
          <w:tcPr>
            <w:tcW w:w="1694"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3</w:t>
            </w:r>
          </w:p>
        </w:tc>
        <w:tc>
          <w:tcPr>
            <w:tcW w:w="6401" w:type="dxa"/>
          </w:tcPr>
          <w:p w:rsidR="00F87988" w:rsidRPr="00125848" w:rsidRDefault="00F87988" w:rsidP="00F87988">
            <w:pPr>
              <w:spacing w:line="360" w:lineRule="auto"/>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Изонить</w:t>
            </w:r>
            <w:proofErr w:type="spellEnd"/>
            <w:r w:rsidRPr="00125848">
              <w:rPr>
                <w:rFonts w:ascii="Times New Roman" w:eastAsia="Times New Roman" w:hAnsi="Times New Roman" w:cs="Times New Roman"/>
                <w:sz w:val="28"/>
                <w:szCs w:val="28"/>
                <w:lang w:eastAsia="ru-RU"/>
              </w:rPr>
              <w:t xml:space="preserve"> </w:t>
            </w:r>
          </w:p>
        </w:tc>
        <w:tc>
          <w:tcPr>
            <w:tcW w:w="2111"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25848">
              <w:rPr>
                <w:rFonts w:ascii="Times New Roman" w:eastAsia="Times New Roman" w:hAnsi="Times New Roman" w:cs="Times New Roman"/>
                <w:sz w:val="28"/>
                <w:szCs w:val="28"/>
                <w:lang w:eastAsia="ru-RU"/>
              </w:rPr>
              <w:t xml:space="preserve"> ч</w:t>
            </w:r>
          </w:p>
        </w:tc>
      </w:tr>
      <w:tr w:rsidR="00F87988" w:rsidRPr="00125848" w:rsidTr="00F87988">
        <w:trPr>
          <w:trHeight w:val="109"/>
        </w:trPr>
        <w:tc>
          <w:tcPr>
            <w:tcW w:w="1694"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4</w:t>
            </w:r>
          </w:p>
        </w:tc>
        <w:tc>
          <w:tcPr>
            <w:tcW w:w="6401" w:type="dxa"/>
          </w:tcPr>
          <w:p w:rsidR="00F87988" w:rsidRPr="00125848" w:rsidRDefault="00F87988" w:rsidP="00F87988">
            <w:pPr>
              <w:spacing w:line="36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Свит дизайн</w:t>
            </w:r>
          </w:p>
        </w:tc>
        <w:tc>
          <w:tcPr>
            <w:tcW w:w="2111"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25848">
              <w:rPr>
                <w:rFonts w:ascii="Times New Roman" w:eastAsia="Times New Roman" w:hAnsi="Times New Roman" w:cs="Times New Roman"/>
                <w:sz w:val="28"/>
                <w:szCs w:val="28"/>
                <w:lang w:eastAsia="ru-RU"/>
              </w:rPr>
              <w:t xml:space="preserve">ч </w:t>
            </w:r>
          </w:p>
        </w:tc>
      </w:tr>
      <w:tr w:rsidR="00F87988" w:rsidRPr="00125848" w:rsidTr="00F87988">
        <w:trPr>
          <w:trHeight w:val="109"/>
        </w:trPr>
        <w:tc>
          <w:tcPr>
            <w:tcW w:w="1694" w:type="dxa"/>
          </w:tcPr>
          <w:p w:rsidR="00F87988" w:rsidRPr="00125848" w:rsidRDefault="00F87988" w:rsidP="00F87988">
            <w:pPr>
              <w:spacing w:line="360"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5</w:t>
            </w:r>
          </w:p>
        </w:tc>
        <w:tc>
          <w:tcPr>
            <w:tcW w:w="6401" w:type="dxa"/>
          </w:tcPr>
          <w:p w:rsidR="00F87988" w:rsidRPr="00125848" w:rsidRDefault="00F87988" w:rsidP="00F87988">
            <w:pPr>
              <w:spacing w:line="36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Цветы из лент</w:t>
            </w:r>
          </w:p>
        </w:tc>
        <w:tc>
          <w:tcPr>
            <w:tcW w:w="2111" w:type="dxa"/>
          </w:tcPr>
          <w:p w:rsidR="00F87988" w:rsidRPr="00125848" w:rsidRDefault="00F87988" w:rsidP="00F87988">
            <w:pPr>
              <w:tabs>
                <w:tab w:val="left" w:pos="730"/>
                <w:tab w:val="center" w:pos="947"/>
              </w:tabs>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t>9 ч</w:t>
            </w:r>
          </w:p>
        </w:tc>
      </w:tr>
    </w:tbl>
    <w:p w:rsidR="00F87988" w:rsidRPr="00125848" w:rsidRDefault="00F87988" w:rsidP="00F87988">
      <w:pPr>
        <w:spacing w:after="0" w:line="240" w:lineRule="auto"/>
        <w:ind w:left="360"/>
        <w:jc w:val="center"/>
        <w:rPr>
          <w:rFonts w:ascii="Times New Roman" w:eastAsia="Arial Unicode MS" w:hAnsi="Times New Roman" w:cs="Times New Roman"/>
          <w:b/>
          <w:sz w:val="28"/>
          <w:szCs w:val="28"/>
        </w:rPr>
      </w:pPr>
    </w:p>
    <w:tbl>
      <w:tblPr>
        <w:tblW w:w="10265"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6669"/>
        <w:gridCol w:w="993"/>
        <w:gridCol w:w="1134"/>
        <w:gridCol w:w="727"/>
      </w:tblGrid>
      <w:tr w:rsidR="00F87988" w:rsidRPr="00125848" w:rsidTr="00F87988">
        <w:trPr>
          <w:trHeight w:val="284"/>
        </w:trPr>
        <w:tc>
          <w:tcPr>
            <w:tcW w:w="742" w:type="dxa"/>
            <w:vMerge w:val="restart"/>
          </w:tcPr>
          <w:p w:rsidR="00F87988" w:rsidRPr="00125848" w:rsidRDefault="00F87988" w:rsidP="00F8798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w:t>
            </w:r>
          </w:p>
          <w:p w:rsidR="00F87988" w:rsidRPr="00125848" w:rsidRDefault="00F87988" w:rsidP="00F8798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п/п</w:t>
            </w:r>
          </w:p>
        </w:tc>
        <w:tc>
          <w:tcPr>
            <w:tcW w:w="6669" w:type="dxa"/>
            <w:vMerge w:val="restart"/>
          </w:tcPr>
          <w:p w:rsidR="00F87988" w:rsidRPr="00125848" w:rsidRDefault="00F87988" w:rsidP="00F87988">
            <w:pPr>
              <w:spacing w:after="0" w:line="240" w:lineRule="auto"/>
              <w:rPr>
                <w:rFonts w:ascii="Times New Roman" w:eastAsia="Arial Unicode MS" w:hAnsi="Times New Roman" w:cs="Times New Roman"/>
                <w:b/>
                <w:sz w:val="28"/>
                <w:szCs w:val="28"/>
              </w:rPr>
            </w:pPr>
          </w:p>
          <w:p w:rsidR="00F87988" w:rsidRPr="00125848" w:rsidRDefault="00F87988" w:rsidP="00F8798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 xml:space="preserve">                           Тема</w:t>
            </w:r>
          </w:p>
        </w:tc>
        <w:tc>
          <w:tcPr>
            <w:tcW w:w="2854" w:type="dxa"/>
            <w:gridSpan w:val="3"/>
            <w:tcBorders>
              <w:bottom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количество часов</w:t>
            </w:r>
          </w:p>
        </w:tc>
      </w:tr>
      <w:tr w:rsidR="00F87988" w:rsidRPr="00125848" w:rsidTr="00F87988">
        <w:trPr>
          <w:trHeight w:val="284"/>
        </w:trPr>
        <w:tc>
          <w:tcPr>
            <w:tcW w:w="742" w:type="dxa"/>
            <w:vMerge/>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vMerge/>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теория</w:t>
            </w: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практика</w:t>
            </w: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всего</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1</w:t>
            </w:r>
          </w:p>
        </w:tc>
        <w:tc>
          <w:tcPr>
            <w:tcW w:w="6669" w:type="dxa"/>
          </w:tcPr>
          <w:p w:rsidR="00F87988" w:rsidRPr="00125848" w:rsidRDefault="00F87988" w:rsidP="00F87988">
            <w:pPr>
              <w:spacing w:before="28" w:after="75" w:line="100" w:lineRule="atLeast"/>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Раздел «Введение в  «цветочный мир»»</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3</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Введение в учебный курс. Знакомство с кружковцами. Инструменты и материалы. Правила техники безопасности. </w:t>
            </w:r>
          </w:p>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«Земля мастеров» (демонстрация изделий декоративно-прикладного искусства, предметов быта, изделий народных промыслов). Беседа, экскурсия в музей декоративно-прикладного искусства.</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0,5</w:t>
            </w: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Символика цветов. Связь цветка в знаках зодиака. Виды украшений из цветов.  Искусство составления букетов.</w:t>
            </w:r>
          </w:p>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 Коллективная работа «Фантазия» (материал: проволока, нитки мулине, бусинки)</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2</w:t>
            </w:r>
          </w:p>
        </w:tc>
        <w:tc>
          <w:tcPr>
            <w:tcW w:w="6669" w:type="dxa"/>
          </w:tcPr>
          <w:p w:rsidR="00F87988" w:rsidRPr="00125848" w:rsidRDefault="00F87988" w:rsidP="00F87988">
            <w:pPr>
              <w:spacing w:after="0" w:line="240" w:lineRule="auto"/>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bCs/>
                <w:sz w:val="28"/>
                <w:szCs w:val="28"/>
                <w:lang w:eastAsia="ru-RU"/>
              </w:rPr>
              <w:t>Раздел «Цветы из бумаги»</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30</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Вытынанки</w:t>
            </w:r>
            <w:proofErr w:type="spellEnd"/>
            <w:r w:rsidRPr="00125848">
              <w:rPr>
                <w:rFonts w:ascii="Times New Roman" w:eastAsia="Times New Roman" w:hAnsi="Times New Roman" w:cs="Times New Roman"/>
                <w:i/>
                <w:sz w:val="28"/>
                <w:szCs w:val="28"/>
                <w:lang w:eastAsia="ru-RU"/>
              </w:rPr>
              <w:t>.</w:t>
            </w:r>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b/>
                <w:i/>
                <w:sz w:val="28"/>
                <w:szCs w:val="28"/>
                <w:lang w:eastAsia="ru-RU"/>
              </w:rPr>
              <w:t>6</w:t>
            </w:r>
            <w:r w:rsidRPr="00125848">
              <w:rPr>
                <w:rFonts w:ascii="Times New Roman" w:eastAsia="Times New Roman" w:hAnsi="Times New Roman" w:cs="Times New Roman"/>
                <w:i/>
                <w:sz w:val="28"/>
                <w:szCs w:val="28"/>
                <w:lang w:eastAsia="ru-RU"/>
              </w:rPr>
              <w:t xml:space="preserve"> ч.</w:t>
            </w:r>
          </w:p>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История возникновения технологии</w:t>
            </w:r>
            <w:r w:rsidRPr="00125848">
              <w:rPr>
                <w:rFonts w:ascii="Times New Roman" w:eastAsia="Times New Roman" w:hAnsi="Times New Roman" w:cs="Times New Roman"/>
                <w:bCs/>
                <w:color w:val="000000"/>
                <w:sz w:val="28"/>
                <w:szCs w:val="28"/>
                <w:lang w:eastAsia="ru-RU"/>
              </w:rPr>
              <w:t xml:space="preserve">. Просмотр работ в этой технике. </w:t>
            </w:r>
            <w:r w:rsidRPr="00125848">
              <w:rPr>
                <w:rFonts w:ascii="Times New Roman" w:eastAsia="Times New Roman" w:hAnsi="Times New Roman" w:cs="Times New Roman"/>
                <w:sz w:val="28"/>
                <w:szCs w:val="28"/>
                <w:lang w:eastAsia="ru-RU"/>
              </w:rPr>
              <w:t xml:space="preserve">Инструменты и материалы. Правила техники безопасности. Приёмы технологии. Выполнение одинарной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 xml:space="preserve">Выполнение сложной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Открытка в контурном вырезании «Роза»</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i/>
                <w:sz w:val="28"/>
                <w:szCs w:val="28"/>
                <w:lang w:eastAsia="ru-RU"/>
              </w:rPr>
              <w:t>6 ч</w:t>
            </w:r>
            <w:proofErr w:type="gramStart"/>
            <w:r w:rsidRPr="00125848">
              <w:rPr>
                <w:rFonts w:ascii="Times New Roman" w:eastAsia="Times New Roman" w:hAnsi="Times New Roman" w:cs="Times New Roman"/>
                <w:i/>
                <w:sz w:val="28"/>
                <w:szCs w:val="28"/>
                <w:lang w:eastAsia="ru-RU"/>
              </w:rPr>
              <w:t>..</w:t>
            </w:r>
            <w:proofErr w:type="gramEnd"/>
          </w:p>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 современный вид японского искусства. </w:t>
            </w:r>
            <w:r w:rsidRPr="00125848">
              <w:rPr>
                <w:rFonts w:ascii="Times New Roman" w:eastAsia="Times New Roman" w:hAnsi="Times New Roman" w:cs="Times New Roman"/>
                <w:bCs/>
                <w:color w:val="000000"/>
                <w:sz w:val="28"/>
                <w:szCs w:val="28"/>
                <w:lang w:eastAsia="ru-RU"/>
              </w:rPr>
              <w:t xml:space="preserve">Просмотр работ в этой технике. </w:t>
            </w:r>
            <w:r w:rsidRPr="00125848">
              <w:rPr>
                <w:rFonts w:ascii="Times New Roman" w:eastAsia="Times New Roman" w:hAnsi="Times New Roman" w:cs="Times New Roman"/>
                <w:sz w:val="28"/>
                <w:szCs w:val="28"/>
                <w:lang w:eastAsia="ru-RU"/>
              </w:rPr>
              <w:t xml:space="preserve">Инструменты и материалы. Правила техники безопасности. Основы техники </w:t>
            </w: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Изготовление открытки-раскладушки «Волшебный цветок»</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sz w:val="28"/>
                <w:szCs w:val="28"/>
                <w:lang w:eastAsia="ru-RU"/>
              </w:rPr>
              <w:t>Торцевание. 9 часов</w:t>
            </w:r>
          </w:p>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Знакомство  с техникой торцевания. Инструменты и материалы. Виды торцевания (на бумаге, пластилине). Контурное торцевание на бумаге.</w:t>
            </w:r>
            <w:r w:rsidRPr="00125848">
              <w:rPr>
                <w:rFonts w:ascii="Times New Roman" w:eastAsia="Times New Roman" w:hAnsi="Times New Roman" w:cs="Times New Roman"/>
                <w:bCs/>
                <w:color w:val="000000"/>
                <w:sz w:val="28"/>
                <w:szCs w:val="28"/>
                <w:bdr w:val="none" w:sz="0" w:space="0" w:color="auto" w:frame="1"/>
                <w:lang w:eastAsia="ru-RU"/>
              </w:rPr>
              <w:t xml:space="preserve"> Коллективная работа. Изготовление флористического дерева («Дерево мира»)</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Торцевание на пластилине (цветущий кактус, гиацинт)</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hd w:val="clear" w:color="auto" w:fill="FFFFFF"/>
              <w:spacing w:after="0" w:line="240" w:lineRule="auto"/>
              <w:jc w:val="both"/>
              <w:rPr>
                <w:rFonts w:ascii="Helvetica" w:eastAsia="Times New Roman" w:hAnsi="Helvetica" w:cs="Helvetica"/>
                <w:shd w:val="clear" w:color="auto" w:fill="FFFFFF"/>
                <w:lang w:eastAsia="ru-RU"/>
              </w:rPr>
            </w:pPr>
            <w:r w:rsidRPr="00125848">
              <w:rPr>
                <w:rFonts w:ascii="Times New Roman" w:eastAsia="Times New Roman" w:hAnsi="Times New Roman" w:cs="Times New Roman"/>
                <w:sz w:val="28"/>
                <w:szCs w:val="28"/>
                <w:shd w:val="clear" w:color="auto" w:fill="FFFFFF"/>
                <w:lang w:eastAsia="ru-RU"/>
              </w:rPr>
              <w:t xml:space="preserve">Торцевание на бумаге. </w:t>
            </w:r>
            <w:r w:rsidRPr="00125848">
              <w:rPr>
                <w:rFonts w:ascii="Helvetica" w:eastAsia="Times New Roman" w:hAnsi="Helvetica" w:cs="Helvetica"/>
                <w:shd w:val="clear" w:color="auto" w:fill="FFFFFF"/>
                <w:lang w:eastAsia="ru-RU"/>
              </w:rPr>
              <w:t>“</w:t>
            </w:r>
            <w:r w:rsidRPr="00125848">
              <w:rPr>
                <w:rFonts w:ascii="Times New Roman" w:eastAsia="Times New Roman" w:hAnsi="Times New Roman" w:cs="Times New Roman"/>
                <w:sz w:val="28"/>
                <w:szCs w:val="28"/>
                <w:shd w:val="clear" w:color="auto" w:fill="FFFFFF"/>
                <w:lang w:eastAsia="ru-RU"/>
              </w:rPr>
              <w:t xml:space="preserve">Букет в вазе”. </w:t>
            </w:r>
          </w:p>
          <w:p w:rsidR="00F87988" w:rsidRPr="00125848" w:rsidRDefault="00F87988" w:rsidP="00F8798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5848">
              <w:rPr>
                <w:rFonts w:ascii="Times New Roman" w:eastAsia="Times New Roman" w:hAnsi="Times New Roman" w:cs="Times New Roman"/>
                <w:bCs/>
                <w:color w:val="000000"/>
                <w:sz w:val="28"/>
                <w:szCs w:val="28"/>
                <w:bdr w:val="none" w:sz="0" w:space="0" w:color="auto" w:frame="1"/>
                <w:lang w:eastAsia="ru-RU"/>
              </w:rPr>
              <w:t xml:space="preserve">Цветы и цветочные композиции, </w:t>
            </w:r>
            <w:r w:rsidRPr="00125848">
              <w:rPr>
                <w:rFonts w:ascii="Times New Roman" w:eastAsia="Times New Roman" w:hAnsi="Times New Roman" w:cs="Times New Roman"/>
                <w:sz w:val="28"/>
                <w:szCs w:val="28"/>
                <w:lang w:eastAsia="ru-RU"/>
              </w:rPr>
              <w:t>(маки, тюльпаны).</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100" w:lineRule="atLeast"/>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Квиллинг</w:t>
            </w:r>
            <w:proofErr w:type="spellEnd"/>
            <w:r w:rsidRPr="00125848">
              <w:rPr>
                <w:rFonts w:ascii="Times New Roman" w:eastAsia="Times New Roman" w:hAnsi="Times New Roman" w:cs="Times New Roman"/>
                <w:i/>
                <w:sz w:val="28"/>
                <w:szCs w:val="28"/>
                <w:lang w:eastAsia="ru-RU"/>
              </w:rPr>
              <w:t>.</w:t>
            </w:r>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i/>
                <w:sz w:val="28"/>
                <w:szCs w:val="28"/>
                <w:lang w:eastAsia="ru-RU"/>
              </w:rPr>
              <w:t>12 часов</w:t>
            </w:r>
          </w:p>
          <w:p w:rsidR="00F87988" w:rsidRPr="00125848" w:rsidRDefault="00F87988" w:rsidP="00F87988">
            <w:pPr>
              <w:spacing w:after="0" w:line="100" w:lineRule="atLeast"/>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технологии </w:t>
            </w:r>
            <w:proofErr w:type="spellStart"/>
            <w:r w:rsidRPr="00125848">
              <w:rPr>
                <w:rFonts w:ascii="Times New Roman" w:eastAsia="Times New Roman" w:hAnsi="Times New Roman" w:cs="Times New Roman"/>
                <w:sz w:val="28"/>
                <w:szCs w:val="28"/>
                <w:lang w:eastAsia="ru-RU"/>
              </w:rPr>
              <w:t>бумагокручения</w:t>
            </w:r>
            <w:proofErr w:type="spellEnd"/>
            <w:r w:rsidRPr="00125848">
              <w:rPr>
                <w:rFonts w:ascii="Times New Roman" w:eastAsia="Times New Roman" w:hAnsi="Times New Roman" w:cs="Times New Roman"/>
                <w:sz w:val="28"/>
                <w:szCs w:val="28"/>
                <w:lang w:eastAsia="ru-RU"/>
              </w:rPr>
              <w:t xml:space="preserve">. Вырезание полосок для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Простые формы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Основные формы “капля”, “треугольник”, “долька”, “круг”, “прямоугольник”. Конструирование из основных форм </w:t>
            </w:r>
            <w:proofErr w:type="spellStart"/>
            <w:r w:rsidRPr="00125848">
              <w:rPr>
                <w:rFonts w:ascii="Times New Roman" w:eastAsia="Times New Roman" w:hAnsi="Times New Roman" w:cs="Times New Roman"/>
                <w:sz w:val="28"/>
                <w:szCs w:val="28"/>
                <w:lang w:eastAsia="ru-RU"/>
              </w:rPr>
              <w:t>квиллинга</w:t>
            </w:r>
            <w:proofErr w:type="spellEnd"/>
          </w:p>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Инструменты и материалы. Правила техники безопасности.</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Изготовление цветов в технике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xml:space="preserve">. </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Изготовление цветов в технике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Коллективная работа «Волшебный палисадник»</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Композиция из цветов по выбору. Выставка.</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07" w:lineRule="atLeast"/>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i/>
                <w:sz w:val="28"/>
                <w:szCs w:val="28"/>
                <w:lang w:eastAsia="ru-RU"/>
              </w:rPr>
              <w:t>Оригами. 27ч.</w:t>
            </w:r>
          </w:p>
          <w:p w:rsidR="00F87988" w:rsidRPr="00125848" w:rsidRDefault="00F87988" w:rsidP="00F87988">
            <w:pPr>
              <w:spacing w:after="0" w:line="207" w:lineRule="atLeast"/>
              <w:jc w:val="both"/>
              <w:rPr>
                <w:rFonts w:ascii="Times New Roman" w:eastAsia="Times New Roman" w:hAnsi="Times New Roman" w:cs="Arial"/>
                <w:sz w:val="14"/>
                <w:szCs w:val="14"/>
                <w:lang w:eastAsia="ru-RU"/>
              </w:rPr>
            </w:pPr>
            <w:r w:rsidRPr="00125848">
              <w:rPr>
                <w:rFonts w:ascii="Times New Roman" w:eastAsia="Times New Roman" w:hAnsi="Times New Roman" w:cs="Times New Roman"/>
                <w:sz w:val="28"/>
                <w:szCs w:val="28"/>
                <w:lang w:eastAsia="ru-RU"/>
              </w:rPr>
              <w:t>История возникновения технологии.</w:t>
            </w:r>
            <w:r w:rsidRPr="00125848">
              <w:rPr>
                <w:rFonts w:ascii="Times New Roman" w:eastAsia="Times New Roman" w:hAnsi="Times New Roman" w:cs="Arial"/>
                <w:sz w:val="28"/>
                <w:lang w:eastAsia="ru-RU"/>
              </w:rPr>
              <w:t xml:space="preserve"> </w:t>
            </w:r>
          </w:p>
          <w:p w:rsidR="00F87988" w:rsidRPr="00125848" w:rsidRDefault="00F87988" w:rsidP="00F87988">
            <w:pPr>
              <w:spacing w:after="0" w:line="207" w:lineRule="atLeast"/>
              <w:jc w:val="both"/>
              <w:rPr>
                <w:rFonts w:ascii="Times New Roman" w:eastAsia="Times New Roman" w:hAnsi="Times New Roman" w:cs="Arial"/>
                <w:sz w:val="14"/>
                <w:szCs w:val="14"/>
                <w:lang w:eastAsia="ru-RU"/>
              </w:rPr>
            </w:pPr>
            <w:r w:rsidRPr="00125848">
              <w:rPr>
                <w:rFonts w:ascii="Times New Roman" w:eastAsia="Times New Roman" w:hAnsi="Times New Roman" w:cs="Arial"/>
                <w:sz w:val="28"/>
                <w:lang w:eastAsia="ru-RU"/>
              </w:rPr>
              <w:t>Знакомство с базовыми формами, терминами и условными обозначениями в технике оригами.</w:t>
            </w:r>
          </w:p>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Arial"/>
                <w:sz w:val="28"/>
                <w:lang w:eastAsia="ru-RU"/>
              </w:rPr>
              <w:t>Изготовление плоских фигур в технике оригами</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Arial"/>
                <w:sz w:val="28"/>
                <w:lang w:eastAsia="ru-RU"/>
              </w:rPr>
              <w:t xml:space="preserve">Что такое модульное оригами?  Знакомство с модульным оригами (квадрат, прямоугольник). </w:t>
            </w:r>
            <w:r w:rsidRPr="00125848">
              <w:rPr>
                <w:rFonts w:ascii="Times New Roman" w:eastAsia="Times New Roman" w:hAnsi="Times New Roman" w:cs="Times New Roman"/>
                <w:sz w:val="28"/>
                <w:szCs w:val="28"/>
                <w:lang w:eastAsia="ru-RU"/>
              </w:rPr>
              <w:t xml:space="preserve">Инструменты и материалы. Правила техники безопасности. </w:t>
            </w:r>
            <w:r w:rsidRPr="00125848">
              <w:rPr>
                <w:rFonts w:ascii="Times New Roman" w:eastAsia="Times New Roman" w:hAnsi="Times New Roman" w:cs="Arial"/>
                <w:sz w:val="28"/>
                <w:lang w:eastAsia="ru-RU"/>
              </w:rPr>
              <w:t xml:space="preserve">Соединение модулей в одно целое. </w:t>
            </w:r>
            <w:r w:rsidRPr="00125848">
              <w:rPr>
                <w:rFonts w:ascii="Times New Roman" w:eastAsia="Times New Roman" w:hAnsi="Times New Roman" w:cs="Arial"/>
                <w:sz w:val="28"/>
                <w:lang w:eastAsia="ru-RU"/>
              </w:rPr>
              <w:lastRenderedPageBreak/>
              <w:t>Подсчитывание количества модулей для изделия.</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r w:rsidRPr="00125848">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Arial"/>
                <w:sz w:val="28"/>
                <w:lang w:eastAsia="ru-RU"/>
              </w:rPr>
              <w:t>Изготовление изделий «Лилия», «Тюльпан» и др. (варианты выбираются ребенком по своему усмотрению)</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i/>
                <w:sz w:val="28"/>
                <w:szCs w:val="28"/>
                <w:lang w:eastAsia="ru-RU"/>
              </w:rPr>
              <w:t>Айрис-</w:t>
            </w:r>
            <w:proofErr w:type="spellStart"/>
            <w:r w:rsidRPr="00125848">
              <w:rPr>
                <w:rFonts w:ascii="Times New Roman" w:eastAsia="Times New Roman" w:hAnsi="Times New Roman" w:cs="Times New Roman"/>
                <w:i/>
                <w:sz w:val="28"/>
                <w:szCs w:val="28"/>
                <w:lang w:eastAsia="ru-RU"/>
              </w:rPr>
              <w:t>фолдинг</w:t>
            </w:r>
            <w:proofErr w:type="spellEnd"/>
            <w:r w:rsidRPr="00125848">
              <w:rPr>
                <w:rFonts w:ascii="Times New Roman" w:eastAsia="Times New Roman" w:hAnsi="Times New Roman" w:cs="Times New Roman"/>
                <w:i/>
                <w:sz w:val="28"/>
                <w:szCs w:val="28"/>
                <w:lang w:eastAsia="ru-RU"/>
              </w:rPr>
              <w:t xml:space="preserve">. </w:t>
            </w:r>
          </w:p>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История возникновения технологии</w:t>
            </w:r>
            <w:r w:rsidRPr="00125848">
              <w:rPr>
                <w:rFonts w:ascii="Times New Roman" w:eastAsia="Times New Roman" w:hAnsi="Times New Roman" w:cs="Times New Roman"/>
                <w:color w:val="000000"/>
                <w:lang w:eastAsia="ru-RU"/>
              </w:rPr>
              <w:t xml:space="preserve"> </w:t>
            </w:r>
            <w:r w:rsidRPr="00125848">
              <w:rPr>
                <w:rFonts w:ascii="Times New Roman" w:eastAsia="Times New Roman" w:hAnsi="Times New Roman" w:cs="Times New Roman"/>
                <w:color w:val="000000"/>
                <w:sz w:val="28"/>
                <w:szCs w:val="28"/>
                <w:lang w:eastAsia="ru-RU"/>
              </w:rPr>
              <w:t>Просмотр работ в этой технике. Приемы работы. Изготовление поделки  по выбору «Цветик-</w:t>
            </w:r>
            <w:proofErr w:type="spellStart"/>
            <w:r w:rsidRPr="00125848">
              <w:rPr>
                <w:rFonts w:ascii="Times New Roman" w:eastAsia="Times New Roman" w:hAnsi="Times New Roman" w:cs="Times New Roman"/>
                <w:color w:val="000000"/>
                <w:sz w:val="28"/>
                <w:szCs w:val="28"/>
                <w:lang w:eastAsia="ru-RU"/>
              </w:rPr>
              <w:t>семицветик</w:t>
            </w:r>
            <w:proofErr w:type="spellEnd"/>
            <w:r w:rsidRPr="00125848">
              <w:rPr>
                <w:rFonts w:ascii="Times New Roman" w:eastAsia="Times New Roman" w:hAnsi="Times New Roman" w:cs="Times New Roman"/>
                <w:color w:val="000000"/>
                <w:sz w:val="28"/>
                <w:szCs w:val="28"/>
                <w:lang w:eastAsia="ru-RU"/>
              </w:rPr>
              <w:t>», «Ирис», «Тюльпан»</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панно «Ваза с цветами»</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i/>
                <w:sz w:val="28"/>
                <w:szCs w:val="28"/>
                <w:lang w:eastAsia="ru-RU"/>
              </w:rPr>
            </w:pPr>
            <w:proofErr w:type="spellStart"/>
            <w:r w:rsidRPr="00125848">
              <w:rPr>
                <w:rFonts w:ascii="Times New Roman" w:eastAsia="Times New Roman" w:hAnsi="Times New Roman" w:cs="Times New Roman"/>
                <w:i/>
                <w:sz w:val="28"/>
                <w:szCs w:val="28"/>
                <w:lang w:eastAsia="ru-RU"/>
              </w:rPr>
              <w:t>Пейп</w:t>
            </w:r>
            <w:proofErr w:type="spellEnd"/>
            <w:r w:rsidRPr="00125848">
              <w:rPr>
                <w:rFonts w:ascii="Times New Roman" w:eastAsia="Times New Roman" w:hAnsi="Times New Roman" w:cs="Times New Roman"/>
                <w:i/>
                <w:sz w:val="28"/>
                <w:szCs w:val="28"/>
                <w:lang w:eastAsia="ru-RU"/>
              </w:rPr>
              <w:t xml:space="preserve"> – арт. </w:t>
            </w:r>
          </w:p>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технологии. Знакомство с техникой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 Способы кручения бумаги. “Цветы”.</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284"/>
        </w:trPr>
        <w:tc>
          <w:tcPr>
            <w:tcW w:w="742" w:type="dxa"/>
          </w:tcPr>
          <w:p w:rsidR="00F87988" w:rsidRPr="00125848" w:rsidRDefault="00F87988" w:rsidP="00F87988">
            <w:pPr>
              <w:spacing w:after="0" w:line="240" w:lineRule="auto"/>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поделки «В подарок»</w:t>
            </w:r>
          </w:p>
        </w:tc>
        <w:tc>
          <w:tcPr>
            <w:tcW w:w="993" w:type="dxa"/>
            <w:tcBorders>
              <w:top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top w:val="single" w:sz="4" w:space="0" w:color="auto"/>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top w:val="single" w:sz="4" w:space="0" w:color="auto"/>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314"/>
        </w:trPr>
        <w:tc>
          <w:tcPr>
            <w:tcW w:w="742" w:type="dxa"/>
          </w:tcPr>
          <w:p w:rsidR="00F87988" w:rsidRPr="00125848" w:rsidRDefault="00F87988" w:rsidP="00F87988">
            <w:pPr>
              <w:spacing w:after="0" w:line="240" w:lineRule="auto"/>
              <w:jc w:val="both"/>
              <w:rPr>
                <w:rFonts w:ascii="Times New Roman" w:eastAsia="Arial Unicode MS" w:hAnsi="Times New Roman" w:cs="Times New Roman"/>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Коллективная работа. Веточка сакуры. Смешанная техника: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 и оригами из кружочков бумаги.</w:t>
            </w:r>
          </w:p>
        </w:tc>
        <w:tc>
          <w:tcPr>
            <w:tcW w:w="993" w:type="dxa"/>
            <w:tcBorders>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p>
        </w:tc>
        <w:tc>
          <w:tcPr>
            <w:tcW w:w="1134" w:type="dxa"/>
            <w:tcBorders>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sz w:val="28"/>
                <w:szCs w:val="28"/>
              </w:rPr>
            </w:pPr>
          </w:p>
        </w:tc>
        <w:tc>
          <w:tcPr>
            <w:tcW w:w="727" w:type="dxa"/>
            <w:tcBorders>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329"/>
        </w:trPr>
        <w:tc>
          <w:tcPr>
            <w:tcW w:w="742" w:type="dxa"/>
          </w:tcPr>
          <w:p w:rsidR="00F87988" w:rsidRPr="00125848" w:rsidRDefault="00F87988" w:rsidP="00F87988">
            <w:pPr>
              <w:spacing w:after="0" w:line="240" w:lineRule="auto"/>
              <w:jc w:val="both"/>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Декорирование предметов быта (растительный орнамент)</w:t>
            </w:r>
          </w:p>
        </w:tc>
        <w:tc>
          <w:tcPr>
            <w:tcW w:w="993" w:type="dxa"/>
            <w:tcBorders>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329"/>
        </w:trPr>
        <w:tc>
          <w:tcPr>
            <w:tcW w:w="742" w:type="dxa"/>
          </w:tcPr>
          <w:p w:rsidR="00F87988" w:rsidRPr="00125848" w:rsidRDefault="00F87988" w:rsidP="00F87988">
            <w:pPr>
              <w:spacing w:after="0" w:line="240" w:lineRule="auto"/>
              <w:jc w:val="both"/>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3</w:t>
            </w:r>
          </w:p>
        </w:tc>
        <w:tc>
          <w:tcPr>
            <w:tcW w:w="6669" w:type="dxa"/>
          </w:tcPr>
          <w:p w:rsidR="00F87988" w:rsidRPr="00125848" w:rsidRDefault="00F87988" w:rsidP="00F87988">
            <w:pPr>
              <w:spacing w:after="0" w:line="240" w:lineRule="auto"/>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 xml:space="preserve">Раздел «Свит дизайн».                                                                                                                                                                                                                                                                                                                                                                                                                                                                                                                                                                                                                                                                                                               </w:t>
            </w:r>
          </w:p>
          <w:p w:rsidR="00F87988" w:rsidRPr="00125848" w:rsidRDefault="00F87988" w:rsidP="00F87988">
            <w:pPr>
              <w:spacing w:after="0" w:line="240" w:lineRule="auto"/>
              <w:jc w:val="both"/>
              <w:rPr>
                <w:rFonts w:ascii="Times New Roman" w:eastAsia="Times New Roman" w:hAnsi="Times New Roman" w:cs="Times New Roman"/>
                <w:bCs/>
                <w:sz w:val="28"/>
                <w:szCs w:val="28"/>
                <w:lang w:eastAsia="ru-RU"/>
              </w:rPr>
            </w:pPr>
          </w:p>
        </w:tc>
        <w:tc>
          <w:tcPr>
            <w:tcW w:w="993" w:type="dxa"/>
            <w:tcBorders>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6</w:t>
            </w:r>
          </w:p>
        </w:tc>
      </w:tr>
      <w:tr w:rsidR="00F87988" w:rsidRPr="00125848" w:rsidTr="00F87988">
        <w:trPr>
          <w:trHeight w:val="329"/>
        </w:trPr>
        <w:tc>
          <w:tcPr>
            <w:tcW w:w="742" w:type="dxa"/>
          </w:tcPr>
          <w:p w:rsidR="00F87988" w:rsidRPr="00125848" w:rsidRDefault="00F87988" w:rsidP="00F87988">
            <w:pPr>
              <w:spacing w:after="0" w:line="240" w:lineRule="auto"/>
              <w:jc w:val="both"/>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История возникновения свит дизайна. Материалы и инструменты. Приемы работы. Изготовление цветов.</w:t>
            </w:r>
          </w:p>
        </w:tc>
        <w:tc>
          <w:tcPr>
            <w:tcW w:w="993" w:type="dxa"/>
            <w:tcBorders>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F87988" w:rsidRPr="00125848" w:rsidTr="00F87988">
        <w:trPr>
          <w:trHeight w:val="329"/>
        </w:trPr>
        <w:tc>
          <w:tcPr>
            <w:tcW w:w="742" w:type="dxa"/>
          </w:tcPr>
          <w:p w:rsidR="00F87988" w:rsidRPr="00125848" w:rsidRDefault="00F87988" w:rsidP="00F87988">
            <w:pPr>
              <w:spacing w:after="0" w:line="240" w:lineRule="auto"/>
              <w:jc w:val="both"/>
              <w:rPr>
                <w:rFonts w:ascii="Times New Roman" w:eastAsia="Arial Unicode MS" w:hAnsi="Times New Roman" w:cs="Times New Roman"/>
                <w:b/>
                <w:sz w:val="28"/>
                <w:szCs w:val="28"/>
              </w:rPr>
            </w:pPr>
          </w:p>
        </w:tc>
        <w:tc>
          <w:tcPr>
            <w:tcW w:w="6669" w:type="dxa"/>
          </w:tcPr>
          <w:p w:rsidR="00F87988" w:rsidRPr="00125848" w:rsidRDefault="00F87988" w:rsidP="00F8798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Композиция «К празднику»</w:t>
            </w:r>
          </w:p>
        </w:tc>
        <w:tc>
          <w:tcPr>
            <w:tcW w:w="993" w:type="dxa"/>
            <w:tcBorders>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F87988" w:rsidRPr="00125848" w:rsidRDefault="00F87988" w:rsidP="00F87988">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F87988" w:rsidRPr="00125848" w:rsidRDefault="007C1EEF" w:rsidP="00F87988">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Композиция «К празднику»</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shd w:val="clear" w:color="auto" w:fill="FFFFFF"/>
                <w:lang w:eastAsia="ru-RU"/>
              </w:rPr>
              <w:t>“Сладкий букетик”. Создание букета в технике свит-дизайн по собственному замыслу.</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4</w:t>
            </w:r>
          </w:p>
        </w:tc>
        <w:tc>
          <w:tcPr>
            <w:tcW w:w="6669" w:type="dxa"/>
          </w:tcPr>
          <w:p w:rsidR="007C1EEF" w:rsidRPr="00125848" w:rsidRDefault="007C1EEF" w:rsidP="007C1EEF">
            <w:pPr>
              <w:spacing w:before="28" w:after="75" w:line="100" w:lineRule="atLeast"/>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Cs/>
                <w:sz w:val="28"/>
                <w:szCs w:val="28"/>
                <w:lang w:eastAsia="ru-RU"/>
              </w:rPr>
              <w:t xml:space="preserve"> </w:t>
            </w:r>
            <w:r w:rsidRPr="00125848">
              <w:rPr>
                <w:rFonts w:ascii="Times New Roman" w:eastAsia="Times New Roman" w:hAnsi="Times New Roman" w:cs="Times New Roman"/>
                <w:b/>
                <w:bCs/>
                <w:sz w:val="28"/>
                <w:szCs w:val="28"/>
                <w:lang w:eastAsia="ru-RU"/>
              </w:rPr>
              <w:t>Раздел «</w:t>
            </w:r>
            <w:proofErr w:type="spellStart"/>
            <w:r w:rsidRPr="00125848">
              <w:rPr>
                <w:rFonts w:ascii="Times New Roman" w:eastAsia="Times New Roman" w:hAnsi="Times New Roman" w:cs="Times New Roman"/>
                <w:b/>
                <w:bCs/>
                <w:sz w:val="28"/>
                <w:szCs w:val="28"/>
                <w:lang w:eastAsia="ru-RU"/>
              </w:rPr>
              <w:t>Изонить</w:t>
            </w:r>
            <w:proofErr w:type="spellEnd"/>
            <w:r w:rsidRPr="00125848">
              <w:rPr>
                <w:rFonts w:ascii="Times New Roman" w:eastAsia="Times New Roman" w:hAnsi="Times New Roman" w:cs="Times New Roman"/>
                <w:b/>
                <w:bCs/>
                <w:sz w:val="28"/>
                <w:szCs w:val="28"/>
                <w:lang w:eastAsia="ru-RU"/>
              </w:rPr>
              <w:t xml:space="preserve">»  </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6</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Основы техники  </w:t>
            </w:r>
            <w:proofErr w:type="spellStart"/>
            <w:r w:rsidRPr="00125848">
              <w:rPr>
                <w:rFonts w:ascii="Times New Roman" w:eastAsia="Times New Roman" w:hAnsi="Times New Roman" w:cs="Times New Roman"/>
                <w:sz w:val="28"/>
                <w:szCs w:val="28"/>
                <w:lang w:eastAsia="ru-RU"/>
              </w:rPr>
              <w:t>ниткографии</w:t>
            </w:r>
            <w:proofErr w:type="spellEnd"/>
            <w:r w:rsidRPr="00125848">
              <w:rPr>
                <w:rFonts w:ascii="Times New Roman" w:eastAsia="Times New Roman" w:hAnsi="Times New Roman" w:cs="Times New Roman"/>
                <w:sz w:val="28"/>
                <w:szCs w:val="28"/>
                <w:lang w:eastAsia="ru-RU"/>
              </w:rPr>
              <w:t>.</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Заполнение простых фигур. Композиции из них.</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Заполнение сложных фигур. Композиции из них</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Заполнение сложных фигур. Моделирование с  использованием образцов.</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5</w:t>
            </w:r>
          </w:p>
        </w:tc>
        <w:tc>
          <w:tcPr>
            <w:tcW w:w="6669" w:type="dxa"/>
          </w:tcPr>
          <w:p w:rsidR="007C1EEF" w:rsidRPr="00125848" w:rsidRDefault="007C1EEF" w:rsidP="007C1EEF">
            <w:pPr>
              <w:spacing w:before="28" w:after="75" w:line="100" w:lineRule="atLeast"/>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 xml:space="preserve">Раздел «Цветы из атласных лент» </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r>
              <w:rPr>
                <w:rFonts w:ascii="Times New Roman" w:eastAsia="Times New Roman" w:hAnsi="Times New Roman" w:cs="Times New Roman"/>
                <w:b/>
                <w:sz w:val="28"/>
                <w:szCs w:val="28"/>
                <w:lang w:eastAsia="ru-RU"/>
              </w:rPr>
              <w:t>9</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цветов из лент. Инструменты и материалы. Правила техники безопасности. Техника изготовления лепестков для цветов.  </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Техника изготовления лепестков для цветов (многоярусных и двухцветных), листьев.  Изготовление цветов для украшения ободка, заколки для волос.</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sidRPr="00125848">
              <w:rPr>
                <w:rFonts w:ascii="Times New Roman" w:eastAsia="Arial Unicode MS" w:hAnsi="Times New Roman" w:cs="Times New Roman"/>
                <w:sz w:val="28"/>
                <w:szCs w:val="28"/>
              </w:rPr>
              <w:t>,5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цветов от простых к сложным</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sidRPr="00125848">
              <w:rPr>
                <w:rFonts w:ascii="Times New Roman" w:eastAsia="Arial Unicode MS" w:hAnsi="Times New Roman" w:cs="Times New Roman"/>
                <w:sz w:val="28"/>
                <w:szCs w:val="28"/>
              </w:rPr>
              <w:t>.5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цветов от простых к сложным</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w:t>
            </w:r>
            <w:r w:rsidRPr="00125848">
              <w:rPr>
                <w:rFonts w:ascii="Times New Roman" w:eastAsia="Arial Unicode MS" w:hAnsi="Times New Roman" w:cs="Times New Roman"/>
                <w:sz w:val="28"/>
                <w:szCs w:val="28"/>
              </w:rPr>
              <w:t>.5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Топиарий</w:t>
            </w:r>
            <w:proofErr w:type="spellEnd"/>
            <w:r w:rsidRPr="00125848">
              <w:rPr>
                <w:rFonts w:ascii="Times New Roman" w:eastAsia="Times New Roman" w:hAnsi="Times New Roman" w:cs="Times New Roman"/>
                <w:sz w:val="28"/>
                <w:szCs w:val="28"/>
                <w:lang w:eastAsia="ru-RU"/>
              </w:rPr>
              <w:t xml:space="preserve"> из атласных лент</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329"/>
        </w:trPr>
        <w:tc>
          <w:tcPr>
            <w:tcW w:w="742" w:type="dxa"/>
          </w:tcPr>
          <w:p w:rsidR="007C1EEF" w:rsidRPr="00125848" w:rsidRDefault="007C1EEF" w:rsidP="007C1EEF">
            <w:pPr>
              <w:spacing w:after="0" w:line="240" w:lineRule="auto"/>
              <w:jc w:val="both"/>
              <w:rPr>
                <w:rFonts w:ascii="Times New Roman" w:eastAsia="Arial Unicode MS" w:hAnsi="Times New Roman" w:cs="Times New Roman"/>
                <w:b/>
                <w:sz w:val="28"/>
                <w:szCs w:val="28"/>
              </w:rPr>
            </w:pPr>
          </w:p>
        </w:tc>
        <w:tc>
          <w:tcPr>
            <w:tcW w:w="6669" w:type="dxa"/>
          </w:tcPr>
          <w:p w:rsidR="007C1EEF" w:rsidRPr="00125848" w:rsidRDefault="007C1EEF" w:rsidP="007C1EEF">
            <w:pPr>
              <w:spacing w:after="0" w:line="240" w:lineRule="auto"/>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Топиарий</w:t>
            </w:r>
            <w:proofErr w:type="spellEnd"/>
            <w:r w:rsidRPr="00125848">
              <w:rPr>
                <w:rFonts w:ascii="Times New Roman" w:eastAsia="Times New Roman" w:hAnsi="Times New Roman" w:cs="Times New Roman"/>
                <w:sz w:val="28"/>
                <w:szCs w:val="28"/>
                <w:lang w:eastAsia="ru-RU"/>
              </w:rPr>
              <w:t xml:space="preserve"> из атласных лент</w:t>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sz w:val="28"/>
                <w:szCs w:val="28"/>
              </w:rPr>
            </w:pPr>
            <w:r>
              <w:rPr>
                <w:rFonts w:ascii="Times New Roman" w:eastAsia="Arial Unicode MS" w:hAnsi="Times New Roman" w:cs="Times New Roman"/>
                <w:sz w:val="28"/>
                <w:szCs w:val="28"/>
              </w:rPr>
              <w:t>1.5</w:t>
            </w:r>
          </w:p>
        </w:tc>
      </w:tr>
      <w:tr w:rsidR="007C1EEF" w:rsidRPr="00125848" w:rsidTr="00F87988">
        <w:trPr>
          <w:trHeight w:val="299"/>
        </w:trPr>
        <w:tc>
          <w:tcPr>
            <w:tcW w:w="742" w:type="dxa"/>
          </w:tcPr>
          <w:p w:rsidR="007C1EEF" w:rsidRPr="00125848" w:rsidRDefault="007C1EEF" w:rsidP="007C1EEF">
            <w:pPr>
              <w:spacing w:after="0" w:line="240" w:lineRule="auto"/>
              <w:jc w:val="both"/>
              <w:rPr>
                <w:rFonts w:ascii="Times New Roman" w:eastAsia="Arial Unicode MS" w:hAnsi="Times New Roman" w:cs="Times New Roman"/>
                <w:sz w:val="28"/>
                <w:szCs w:val="28"/>
              </w:rPr>
            </w:pPr>
          </w:p>
        </w:tc>
        <w:tc>
          <w:tcPr>
            <w:tcW w:w="6669" w:type="dxa"/>
          </w:tcPr>
          <w:p w:rsidR="007C1EEF" w:rsidRPr="00125848" w:rsidRDefault="007C1EEF" w:rsidP="007C1EEF">
            <w:pPr>
              <w:spacing w:after="0" w:line="240" w:lineRule="auto"/>
              <w:outlineLvl w:val="0"/>
              <w:rPr>
                <w:rFonts w:ascii="Times New Roman" w:eastAsia="Arial Unicode MS" w:hAnsi="Times New Roman" w:cs="Times New Roman"/>
                <w:b/>
                <w:sz w:val="28"/>
                <w:szCs w:val="28"/>
              </w:rPr>
            </w:pPr>
            <w:r w:rsidRPr="00125848">
              <w:rPr>
                <w:rFonts w:ascii="Times New Roman" w:eastAsia="Arial Unicode MS" w:hAnsi="Times New Roman" w:cs="Times New Roman"/>
                <w:b/>
                <w:sz w:val="28"/>
                <w:szCs w:val="28"/>
              </w:rPr>
              <w:t xml:space="preserve">                                            ВСЕГО ЧАСОВ</w:t>
            </w:r>
            <w:r w:rsidRPr="00125848">
              <w:rPr>
                <w:rFonts w:ascii="Times New Roman" w:eastAsia="Arial Unicode MS" w:hAnsi="Times New Roman" w:cs="Times New Roman"/>
                <w:b/>
                <w:sz w:val="28"/>
                <w:szCs w:val="28"/>
              </w:rPr>
              <w:tab/>
            </w:r>
          </w:p>
        </w:tc>
        <w:tc>
          <w:tcPr>
            <w:tcW w:w="993" w:type="dxa"/>
            <w:tcBorders>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1134" w:type="dxa"/>
            <w:tcBorders>
              <w:left w:val="single" w:sz="4" w:space="0" w:color="auto"/>
              <w:righ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p>
        </w:tc>
        <w:tc>
          <w:tcPr>
            <w:tcW w:w="727" w:type="dxa"/>
            <w:tcBorders>
              <w:left w:val="single" w:sz="4" w:space="0" w:color="auto"/>
            </w:tcBorders>
          </w:tcPr>
          <w:p w:rsidR="007C1EEF" w:rsidRPr="00125848" w:rsidRDefault="007C1EEF" w:rsidP="007C1EEF">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54</w:t>
            </w:r>
          </w:p>
        </w:tc>
      </w:tr>
    </w:tbl>
    <w:p w:rsidR="00F87988" w:rsidRPr="00125848" w:rsidRDefault="00F87988" w:rsidP="00F87988">
      <w:pPr>
        <w:spacing w:after="200" w:line="240" w:lineRule="auto"/>
        <w:rPr>
          <w:rFonts w:ascii="Times New Roman" w:eastAsia="Arial Unicode MS" w:hAnsi="Times New Roman" w:cs="Times New Roman"/>
          <w:b/>
          <w:sz w:val="28"/>
          <w:szCs w:val="28"/>
        </w:rPr>
      </w:pPr>
    </w:p>
    <w:p w:rsidR="00125848" w:rsidRPr="00125848" w:rsidRDefault="007C1EEF" w:rsidP="00125848">
      <w:pPr>
        <w:spacing w:after="20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 xml:space="preserve">Содержание учебного плана 2 </w:t>
      </w:r>
      <w:r w:rsidR="00125848" w:rsidRPr="00125848">
        <w:rPr>
          <w:rFonts w:ascii="Times New Roman" w:eastAsia="Arial Unicode MS" w:hAnsi="Times New Roman" w:cs="Times New Roman"/>
          <w:b/>
          <w:sz w:val="28"/>
          <w:szCs w:val="28"/>
        </w:rPr>
        <w:t xml:space="preserve"> года обучения</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Содержание программы построено с учетом межпредметных связей технологии с биологией, изобразительным искусством, геометрией. При распределении заданий учитываются возрастные особенности, способности обучающихся, их интересы. </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Данная программа допускает внесение изменений в построении тематического плана, увеличение его или сокращение учебного материала, перестановку тем, если это не отражается на общем учебном процессе.</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color w:val="000000"/>
          <w:sz w:val="28"/>
          <w:szCs w:val="28"/>
          <w:lang w:eastAsia="ru-RU"/>
        </w:rPr>
        <w:t>Занятия включают в себя организационную, теоретическую и практическую части. Организационная часть обеспечивает наличие всех необходимых для работы материалов и иллюстраций. Теоретическая часть занятий при работе максимально компактна и включает в себя необходимую информацию о теме и предмете знания (</w:t>
      </w:r>
      <w:r w:rsidRPr="00125848">
        <w:rPr>
          <w:rFonts w:ascii="Times New Roman" w:eastAsia="Times New Roman" w:hAnsi="Times New Roman" w:cs="Times New Roman"/>
          <w:sz w:val="28"/>
          <w:szCs w:val="28"/>
          <w:lang w:eastAsia="ru-RU"/>
        </w:rPr>
        <w:t xml:space="preserve">объяснение нового материала, информация познавательного характера о видах декоративно-прикладного искусства, общие сведения об используемых материалах). Практические работы включают обучение приёмам техник, изготовление, разметку и оформление поделок. </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Художественные изделия могут выполняться как индивидуально, так и коллективно Процесс изготовления любого изделия начинается с выполнения эскизов, зарисовок лучших образцов, составления вариантов композиций. Выполнение творческих работ предваряется подбором материалов по их технологическим свойствам, цвету и фактуре поверхности, выбором художественной отделки изделия.</w:t>
      </w:r>
    </w:p>
    <w:p w:rsidR="00125848" w:rsidRPr="00125848" w:rsidRDefault="00125848" w:rsidP="00125848">
      <w:pPr>
        <w:spacing w:after="0" w:line="240" w:lineRule="auto"/>
        <w:ind w:firstLine="70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Большое значение имеет обсуждение художественных выставок, поиск и подбор иллюстраций образцов дизайнерских разработок. При выполнении творческих работ обучающиеся, кроме освоения технологических приемов изготовления цветов, должны включаться в решение задач, направленных на создание целостного изделия, отвечающего как функциональным и эстетическим, так и экономическим требованиям. Использование различных методов и приемов изготовления цветочных композиций позволяет интегрировать знания и умения, полученные ими при изучении различных дисциплин на разных этапах обучения и изготовлять своими руками красивые и нужные предметы, что повышает интерес к работе и приносит удовлетворение результатами своего труда.</w:t>
      </w:r>
    </w:p>
    <w:p w:rsidR="00125848" w:rsidRPr="00125848" w:rsidRDefault="00125848" w:rsidP="00125848">
      <w:pPr>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Раздел 1. Введение в «цветочный мир».</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1.1</w:t>
      </w:r>
      <w:r w:rsidRPr="00125848">
        <w:rPr>
          <w:rFonts w:ascii="Times New Roman" w:eastAsia="Times New Roman" w:hAnsi="Times New Roman" w:cs="Times New Roman"/>
          <w:i/>
          <w:sz w:val="28"/>
          <w:szCs w:val="28"/>
          <w:lang w:eastAsia="ru-RU"/>
        </w:rPr>
        <w:t>.</w:t>
      </w:r>
      <w:r w:rsidRPr="00125848">
        <w:rPr>
          <w:rFonts w:ascii="Times New Roman" w:eastAsia="Times New Roman" w:hAnsi="Times New Roman" w:cs="Times New Roman"/>
          <w:sz w:val="28"/>
          <w:szCs w:val="28"/>
          <w:lang w:eastAsia="ru-RU"/>
        </w:rPr>
        <w:t xml:space="preserve"> Введение в учебный курс. Знакомство с кружковцами. </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 xml:space="preserve">«Земля мастеров» (демонстрация изделий декоративно-прикладного искусства, предметов быта, изделий народных промыслов). Беседа, Экскурсия в музей декоративно-прикладного искусства. </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1.2. Символика цветов. Связь цветка в знаках зодиака. Виды украшений из цветов.  Искусство составления букетов.</w:t>
      </w:r>
    </w:p>
    <w:p w:rsidR="00125848" w:rsidRPr="00125848" w:rsidRDefault="00125848" w:rsidP="00125848">
      <w:pPr>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Раздел 2. Бумажные техники.</w:t>
      </w:r>
    </w:p>
    <w:p w:rsidR="00125848" w:rsidRPr="00125848" w:rsidRDefault="00125848" w:rsidP="00125848">
      <w:pPr>
        <w:spacing w:after="0" w:line="240" w:lineRule="auto"/>
        <w:jc w:val="both"/>
        <w:textAlignment w:val="baseline"/>
        <w:rPr>
          <w:rFonts w:ascii="Times New Roman" w:eastAsia="Times New Roman" w:hAnsi="Times New Roman" w:cs="Times New Roman"/>
          <w:bCs/>
          <w:color w:val="000000"/>
          <w:sz w:val="28"/>
          <w:szCs w:val="28"/>
          <w:lang w:eastAsia="ru-RU"/>
        </w:rPr>
      </w:pPr>
      <w:r w:rsidRPr="00125848">
        <w:rPr>
          <w:rFonts w:ascii="Times New Roman" w:eastAsia="Times New Roman" w:hAnsi="Times New Roman" w:cs="Times New Roman"/>
          <w:sz w:val="28"/>
          <w:szCs w:val="28"/>
          <w:shd w:val="clear" w:color="auto" w:fill="FAFAFA"/>
          <w:lang w:eastAsia="ru-RU"/>
        </w:rPr>
        <w:t xml:space="preserve">Тема 2.1 </w:t>
      </w:r>
      <w:proofErr w:type="spellStart"/>
      <w:r w:rsidRPr="00125848">
        <w:rPr>
          <w:rFonts w:ascii="Times New Roman" w:eastAsia="Times New Roman" w:hAnsi="Times New Roman" w:cs="Times New Roman"/>
          <w:sz w:val="28"/>
          <w:szCs w:val="28"/>
          <w:shd w:val="clear" w:color="auto" w:fill="FAFAFA"/>
          <w:lang w:eastAsia="ru-RU"/>
        </w:rPr>
        <w:t>Вытынанка</w:t>
      </w:r>
      <w:proofErr w:type="spellEnd"/>
      <w:r w:rsidRPr="00125848">
        <w:rPr>
          <w:rFonts w:ascii="Times New Roman" w:eastAsia="Times New Roman" w:hAnsi="Times New Roman" w:cs="Times New Roman"/>
          <w:sz w:val="28"/>
          <w:szCs w:val="28"/>
          <w:shd w:val="clear" w:color="auto" w:fill="FAFAFA"/>
          <w:lang w:eastAsia="ru-RU"/>
        </w:rPr>
        <w:t>.</w:t>
      </w:r>
      <w:r w:rsidRPr="00125848">
        <w:rPr>
          <w:rFonts w:ascii="Times New Roman" w:eastAsia="Times New Roman" w:hAnsi="Times New Roman" w:cs="Times New Roman"/>
          <w:bCs/>
          <w:color w:val="000000"/>
          <w:sz w:val="28"/>
          <w:szCs w:val="28"/>
          <w:lang w:eastAsia="ru-RU"/>
        </w:rPr>
        <w:t xml:space="preserve"> </w:t>
      </w:r>
    </w:p>
    <w:p w:rsidR="00125848" w:rsidRPr="00125848" w:rsidRDefault="00125848" w:rsidP="00125848">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ru-RU"/>
        </w:rPr>
      </w:pPr>
      <w:r w:rsidRPr="00125848">
        <w:rPr>
          <w:rFonts w:ascii="Times New Roman" w:eastAsia="Times New Roman" w:hAnsi="Times New Roman" w:cs="Times New Roman"/>
          <w:color w:val="000000"/>
          <w:sz w:val="28"/>
          <w:szCs w:val="28"/>
          <w:shd w:val="clear" w:color="auto" w:fill="FFFFFF"/>
          <w:lang w:eastAsia="ru-RU"/>
        </w:rPr>
        <w:t xml:space="preserve">Цель: познакомить учащихся с одним из традиционных видов декоративно-прикладного искусства – </w:t>
      </w:r>
      <w:proofErr w:type="spellStart"/>
      <w:r w:rsidRPr="00125848">
        <w:rPr>
          <w:rFonts w:ascii="Times New Roman" w:eastAsia="Times New Roman" w:hAnsi="Times New Roman" w:cs="Times New Roman"/>
          <w:color w:val="000000"/>
          <w:sz w:val="28"/>
          <w:szCs w:val="28"/>
          <w:shd w:val="clear" w:color="auto" w:fill="FFFFFF"/>
          <w:lang w:eastAsia="ru-RU"/>
        </w:rPr>
        <w:t>вытынанкой</w:t>
      </w:r>
      <w:proofErr w:type="spellEnd"/>
      <w:r w:rsidRPr="00125848">
        <w:rPr>
          <w:rFonts w:ascii="Times New Roman" w:eastAsia="Times New Roman" w:hAnsi="Times New Roman" w:cs="Times New Roman"/>
          <w:color w:val="000000"/>
          <w:sz w:val="28"/>
          <w:szCs w:val="28"/>
          <w:shd w:val="clear" w:color="auto" w:fill="FFFFFF"/>
          <w:lang w:eastAsia="ru-RU"/>
        </w:rPr>
        <w:t xml:space="preserve"> и основными приемами ее выполнения; развивать у учащихся творческое воображение, фантазию, совершенствовать навыки работы в технике </w:t>
      </w:r>
      <w:proofErr w:type="spellStart"/>
      <w:r w:rsidRPr="00125848">
        <w:rPr>
          <w:rFonts w:ascii="Times New Roman" w:eastAsia="Times New Roman" w:hAnsi="Times New Roman" w:cs="Times New Roman"/>
          <w:color w:val="000000"/>
          <w:sz w:val="28"/>
          <w:szCs w:val="28"/>
          <w:shd w:val="clear" w:color="auto" w:fill="FFFFFF"/>
          <w:lang w:eastAsia="ru-RU"/>
        </w:rPr>
        <w:t>вытынанки</w:t>
      </w:r>
      <w:proofErr w:type="spellEnd"/>
      <w:r w:rsidRPr="00125848">
        <w:rPr>
          <w:rFonts w:ascii="Times New Roman" w:eastAsia="Times New Roman" w:hAnsi="Times New Roman" w:cs="Times New Roman"/>
          <w:color w:val="000000"/>
          <w:sz w:val="28"/>
          <w:szCs w:val="28"/>
          <w:shd w:val="clear" w:color="auto" w:fill="FFFFFF"/>
          <w:lang w:eastAsia="ru-RU"/>
        </w:rPr>
        <w:t xml:space="preserve">. </w:t>
      </w:r>
      <w:r w:rsidRPr="00125848">
        <w:rPr>
          <w:rFonts w:ascii="Times New Roman" w:eastAsia="Times New Roman" w:hAnsi="Times New Roman" w:cs="Times New Roman"/>
          <w:sz w:val="28"/>
          <w:szCs w:val="28"/>
          <w:lang w:eastAsia="ru-RU"/>
        </w:rPr>
        <w:t>История возникновения технологии</w:t>
      </w:r>
      <w:r w:rsidRPr="00125848">
        <w:rPr>
          <w:rFonts w:ascii="Times New Roman" w:eastAsia="Times New Roman" w:hAnsi="Times New Roman" w:cs="Times New Roman"/>
          <w:bCs/>
          <w:color w:val="000000"/>
          <w:sz w:val="28"/>
          <w:szCs w:val="28"/>
          <w:lang w:eastAsia="ru-RU"/>
        </w:rPr>
        <w:t xml:space="preserve">. Просмотр работ в этой технике. </w:t>
      </w:r>
      <w:r w:rsidRPr="00125848">
        <w:rPr>
          <w:rFonts w:ascii="Times New Roman" w:eastAsia="Times New Roman" w:hAnsi="Times New Roman" w:cs="Times New Roman"/>
          <w:sz w:val="28"/>
          <w:szCs w:val="28"/>
          <w:lang w:eastAsia="ru-RU"/>
        </w:rPr>
        <w:t xml:space="preserve">Инструменты и материалы. Правила техники безопасности. Творческая работа. Выполнение </w:t>
      </w:r>
      <w:proofErr w:type="gramStart"/>
      <w:r w:rsidRPr="00125848">
        <w:rPr>
          <w:rFonts w:ascii="Times New Roman" w:eastAsia="Times New Roman" w:hAnsi="Times New Roman" w:cs="Times New Roman"/>
          <w:sz w:val="28"/>
          <w:szCs w:val="28"/>
          <w:lang w:eastAsia="ru-RU"/>
        </w:rPr>
        <w:t>одинарной</w:t>
      </w:r>
      <w:proofErr w:type="gram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xml:space="preserve">  «Цветочная фантазия».</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shd w:val="clear" w:color="auto" w:fill="FAFAFA"/>
          <w:lang w:eastAsia="ru-RU"/>
        </w:rPr>
      </w:pPr>
      <w:r w:rsidRPr="00125848">
        <w:rPr>
          <w:rFonts w:ascii="Times New Roman" w:eastAsia="Times New Roman" w:hAnsi="Times New Roman" w:cs="Times New Roman"/>
          <w:sz w:val="28"/>
          <w:szCs w:val="28"/>
          <w:lang w:eastAsia="ru-RU"/>
        </w:rPr>
        <w:t xml:space="preserve">Тема 2.2  Практическая работа. Выполнение сложной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Открытка в контурном вырезании «Роза»</w:t>
      </w:r>
    </w:p>
    <w:p w:rsidR="00125848" w:rsidRPr="00125848" w:rsidRDefault="00125848" w:rsidP="00125848">
      <w:pPr>
        <w:spacing w:after="0" w:line="240" w:lineRule="auto"/>
        <w:jc w:val="both"/>
        <w:textAlignment w:val="baseline"/>
        <w:rPr>
          <w:rFonts w:ascii="Times New Roman" w:eastAsia="Times New Roman" w:hAnsi="Times New Roman" w:cs="Times New Roman"/>
          <w:color w:val="333333"/>
          <w:sz w:val="28"/>
          <w:szCs w:val="28"/>
          <w:lang w:eastAsia="ru-RU"/>
        </w:rPr>
      </w:pPr>
      <w:r w:rsidRPr="00125848">
        <w:rPr>
          <w:rFonts w:ascii="Times New Roman" w:eastAsia="Times New Roman" w:hAnsi="Times New Roman" w:cs="Times New Roman"/>
          <w:sz w:val="28"/>
          <w:szCs w:val="28"/>
          <w:lang w:eastAsia="ru-RU"/>
        </w:rPr>
        <w:t>2.3.Киригами</w:t>
      </w:r>
      <w:r w:rsidRPr="00125848">
        <w:rPr>
          <w:rFonts w:ascii="Times New Roman" w:eastAsia="Times New Roman" w:hAnsi="Times New Roman" w:cs="Times New Roman"/>
          <w:color w:val="333333"/>
          <w:sz w:val="28"/>
          <w:szCs w:val="28"/>
          <w:lang w:eastAsia="ru-RU"/>
        </w:rPr>
        <w:t>.</w:t>
      </w:r>
    </w:p>
    <w:p w:rsidR="00125848" w:rsidRPr="00125848" w:rsidRDefault="00125848" w:rsidP="00125848">
      <w:pPr>
        <w:spacing w:after="0" w:line="240" w:lineRule="auto"/>
        <w:jc w:val="both"/>
        <w:textAlignment w:val="baseline"/>
        <w:rPr>
          <w:rFonts w:ascii="Times New Roman" w:eastAsia="Times New Roman" w:hAnsi="Times New Roman" w:cs="Times New Roman"/>
          <w:color w:val="333333"/>
          <w:sz w:val="28"/>
          <w:szCs w:val="28"/>
          <w:lang w:eastAsia="ru-RU"/>
        </w:rPr>
      </w:pPr>
      <w:r w:rsidRPr="00125848">
        <w:rPr>
          <w:rFonts w:ascii="Times New Roman" w:eastAsia="Times New Roman" w:hAnsi="Times New Roman" w:cs="Times New Roman"/>
          <w:sz w:val="28"/>
          <w:szCs w:val="28"/>
          <w:shd w:val="clear" w:color="auto" w:fill="FFFFFF"/>
          <w:lang w:eastAsia="ru-RU"/>
        </w:rPr>
        <w:t>Цель:</w:t>
      </w:r>
      <w:r w:rsidRPr="00125848">
        <w:rPr>
          <w:rFonts w:ascii="Verdana" w:eastAsia="Times New Roman" w:hAnsi="Verdana" w:cs="Times New Roman"/>
          <w:color w:val="404040"/>
          <w:sz w:val="20"/>
          <w:szCs w:val="20"/>
          <w:shd w:val="clear" w:color="auto" w:fill="FFFFFF"/>
          <w:lang w:eastAsia="ru-RU"/>
        </w:rPr>
        <w:t xml:space="preserve"> </w:t>
      </w:r>
      <w:r w:rsidRPr="00125848">
        <w:rPr>
          <w:rFonts w:ascii="Times New Roman" w:eastAsia="Times New Roman" w:hAnsi="Times New Roman" w:cs="Times New Roman"/>
          <w:color w:val="000000"/>
          <w:sz w:val="28"/>
          <w:szCs w:val="28"/>
          <w:shd w:val="clear" w:color="auto" w:fill="FFFFFF"/>
          <w:lang w:eastAsia="ru-RU"/>
        </w:rPr>
        <w:t>формировать умение выполнять поделки из бумаги в технике «</w:t>
      </w:r>
      <w:proofErr w:type="spellStart"/>
      <w:r w:rsidRPr="00125848">
        <w:rPr>
          <w:rFonts w:ascii="Times New Roman" w:eastAsia="Times New Roman" w:hAnsi="Times New Roman" w:cs="Times New Roman"/>
          <w:bCs/>
          <w:color w:val="000000"/>
          <w:sz w:val="28"/>
          <w:szCs w:val="28"/>
          <w:shd w:val="clear" w:color="auto" w:fill="FFFFFF"/>
          <w:lang w:eastAsia="ru-RU"/>
        </w:rPr>
        <w:t>киригами</w:t>
      </w:r>
      <w:proofErr w:type="spellEnd"/>
      <w:r w:rsidRPr="00125848">
        <w:rPr>
          <w:rFonts w:ascii="Times New Roman" w:eastAsia="Times New Roman" w:hAnsi="Times New Roman" w:cs="Times New Roman"/>
          <w:color w:val="000000"/>
          <w:sz w:val="28"/>
          <w:szCs w:val="28"/>
          <w:shd w:val="clear" w:color="auto" w:fill="FFFFFF"/>
          <w:lang w:eastAsia="ru-RU"/>
        </w:rPr>
        <w:t xml:space="preserve">», </w:t>
      </w:r>
      <w:r w:rsidRPr="00125848">
        <w:rPr>
          <w:rFonts w:ascii="Times New Roman" w:eastAsia="Times New Roman" w:hAnsi="Times New Roman" w:cs="Times New Roman"/>
          <w:sz w:val="28"/>
          <w:szCs w:val="28"/>
          <w:shd w:val="clear" w:color="auto" w:fill="FFFFFF"/>
          <w:lang w:eastAsia="ru-RU"/>
        </w:rPr>
        <w:t xml:space="preserve">показать на простых примерах основные приемы вырезания объемных открыток </w:t>
      </w:r>
      <w:proofErr w:type="spellStart"/>
      <w:r w:rsidRPr="00125848">
        <w:rPr>
          <w:rFonts w:ascii="Times New Roman" w:eastAsia="Times New Roman" w:hAnsi="Times New Roman" w:cs="Times New Roman"/>
          <w:sz w:val="28"/>
          <w:szCs w:val="28"/>
          <w:shd w:val="clear" w:color="auto" w:fill="FFFFFF"/>
          <w:lang w:eastAsia="ru-RU"/>
        </w:rPr>
        <w:t>киригами</w:t>
      </w:r>
      <w:proofErr w:type="spellEnd"/>
      <w:r w:rsidRPr="00125848">
        <w:rPr>
          <w:rFonts w:ascii="Verdana" w:eastAsia="Times New Roman" w:hAnsi="Verdana" w:cs="Times New Roman"/>
          <w:color w:val="404040"/>
          <w:sz w:val="20"/>
          <w:szCs w:val="20"/>
          <w:shd w:val="clear" w:color="auto" w:fill="FFFFFF"/>
          <w:lang w:eastAsia="ru-RU"/>
        </w:rPr>
        <w:t>.</w:t>
      </w:r>
      <w:r w:rsidRPr="00125848">
        <w:rPr>
          <w:rFonts w:ascii="Times New Roman" w:eastAsia="Times New Roman" w:hAnsi="Times New Roman" w:cs="Times New Roman"/>
          <w:color w:val="333333"/>
          <w:sz w:val="28"/>
          <w:szCs w:val="28"/>
          <w:lang w:eastAsia="ru-RU"/>
        </w:rPr>
        <w:t xml:space="preserve"> </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2.4. История возникновения технологии. </w:t>
      </w:r>
      <w:r w:rsidRPr="00125848">
        <w:rPr>
          <w:rFonts w:ascii="Times New Roman" w:eastAsia="Times New Roman" w:hAnsi="Times New Roman" w:cs="Times New Roman"/>
          <w:bCs/>
          <w:color w:val="000000"/>
          <w:sz w:val="28"/>
          <w:szCs w:val="28"/>
          <w:lang w:eastAsia="ru-RU"/>
        </w:rPr>
        <w:t xml:space="preserve">Просмотр работ в этой технике. </w:t>
      </w:r>
      <w:r w:rsidRPr="00125848">
        <w:rPr>
          <w:rFonts w:ascii="Times New Roman" w:eastAsia="Times New Roman" w:hAnsi="Times New Roman" w:cs="Times New Roman"/>
          <w:sz w:val="28"/>
          <w:szCs w:val="28"/>
          <w:lang w:eastAsia="ru-RU"/>
        </w:rPr>
        <w:t>Инструменты и материалы. Правила техники безопасности. Практическая работа. Основные приёмы вырезания.</w:t>
      </w:r>
    </w:p>
    <w:p w:rsidR="00125848" w:rsidRPr="00125848" w:rsidRDefault="00125848" w:rsidP="00125848">
      <w:pPr>
        <w:spacing w:after="384"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Практическая работа. Изготовление открытки-раскладушки «Волшебный цветок». </w:t>
      </w:r>
    </w:p>
    <w:p w:rsidR="00125848" w:rsidRPr="00125848" w:rsidRDefault="00125848" w:rsidP="00125848">
      <w:pPr>
        <w:spacing w:after="384"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2.5.Торцевание. </w:t>
      </w:r>
      <w:r w:rsidRPr="00125848">
        <w:rPr>
          <w:rFonts w:ascii="Times New Roman" w:eastAsia="Times New Roman" w:hAnsi="Times New Roman" w:cs="Times New Roman"/>
          <w:sz w:val="28"/>
          <w:szCs w:val="28"/>
          <w:shd w:val="clear" w:color="auto" w:fill="FFFFFF"/>
          <w:lang w:eastAsia="ru-RU"/>
        </w:rPr>
        <w:t xml:space="preserve">Цель: дать представление о методе торцевания на пластилине бумаге устанавливать последовательность работы по изготовлению цветов, составлению </w:t>
      </w:r>
      <w:proofErr w:type="spellStart"/>
      <w:r w:rsidRPr="00125848">
        <w:rPr>
          <w:rFonts w:ascii="Times New Roman" w:eastAsia="Times New Roman" w:hAnsi="Times New Roman" w:cs="Times New Roman"/>
          <w:sz w:val="28"/>
          <w:szCs w:val="28"/>
          <w:shd w:val="clear" w:color="auto" w:fill="FFFFFF"/>
          <w:lang w:eastAsia="ru-RU"/>
        </w:rPr>
        <w:t>композиции</w:t>
      </w:r>
      <w:proofErr w:type="gramStart"/>
      <w:r w:rsidRPr="00125848">
        <w:rPr>
          <w:rFonts w:ascii="Times New Roman" w:eastAsia="Times New Roman" w:hAnsi="Times New Roman" w:cs="Times New Roman"/>
          <w:sz w:val="28"/>
          <w:szCs w:val="28"/>
          <w:shd w:val="clear" w:color="auto" w:fill="FFFFFF"/>
          <w:lang w:eastAsia="ru-RU"/>
        </w:rPr>
        <w:t>.</w:t>
      </w:r>
      <w:r w:rsidRPr="00125848">
        <w:rPr>
          <w:rFonts w:ascii="Times New Roman" w:eastAsia="Times New Roman" w:hAnsi="Times New Roman" w:cs="Times New Roman"/>
          <w:sz w:val="28"/>
          <w:szCs w:val="28"/>
          <w:lang w:eastAsia="ru-RU"/>
        </w:rPr>
        <w:t>.</w:t>
      </w:r>
      <w:proofErr w:type="gramEnd"/>
      <w:r w:rsidRPr="00125848">
        <w:rPr>
          <w:rFonts w:ascii="Times New Roman" w:eastAsia="Times New Roman" w:hAnsi="Times New Roman" w:cs="Times New Roman"/>
          <w:sz w:val="28"/>
          <w:szCs w:val="28"/>
          <w:lang w:eastAsia="ru-RU"/>
        </w:rPr>
        <w:t>Знакомство</w:t>
      </w:r>
      <w:proofErr w:type="spellEnd"/>
      <w:r w:rsidRPr="00125848">
        <w:rPr>
          <w:rFonts w:ascii="Times New Roman" w:eastAsia="Times New Roman" w:hAnsi="Times New Roman" w:cs="Times New Roman"/>
          <w:sz w:val="28"/>
          <w:szCs w:val="28"/>
          <w:lang w:eastAsia="ru-RU"/>
        </w:rPr>
        <w:t xml:space="preserve">  с техникой торцевания. Инструменты и материалы. Виды торцевания (на бумаге, пластилине). Обучение технике. </w:t>
      </w:r>
      <w:r w:rsidRPr="00125848">
        <w:rPr>
          <w:rFonts w:ascii="Times New Roman" w:eastAsia="Times New Roman" w:hAnsi="Times New Roman" w:cs="Times New Roman"/>
          <w:bCs/>
          <w:color w:val="000000"/>
          <w:sz w:val="28"/>
          <w:szCs w:val="28"/>
          <w:bdr w:val="none" w:sz="0" w:space="0" w:color="auto" w:frame="1"/>
          <w:lang w:eastAsia="ru-RU"/>
        </w:rPr>
        <w:t>Коллективная работа. Изготовление флористического дерева («Дерево мира»)</w:t>
      </w:r>
    </w:p>
    <w:p w:rsidR="00125848" w:rsidRPr="00125848" w:rsidRDefault="00125848" w:rsidP="00125848">
      <w:pPr>
        <w:shd w:val="clear" w:color="auto" w:fill="FFFFFF"/>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2.6.Торцевание на пластилине (цветущий кактус, гиацинт).</w:t>
      </w:r>
    </w:p>
    <w:p w:rsidR="00125848" w:rsidRPr="00125848" w:rsidRDefault="00125848" w:rsidP="00125848">
      <w:pPr>
        <w:shd w:val="clear" w:color="auto" w:fill="FFFFFF"/>
        <w:spacing w:after="0" w:line="240" w:lineRule="auto"/>
        <w:jc w:val="both"/>
        <w:rPr>
          <w:rFonts w:ascii="Helvetica" w:eastAsia="Times New Roman" w:hAnsi="Helvetica" w:cs="Helvetica"/>
          <w:sz w:val="24"/>
          <w:szCs w:val="24"/>
          <w:shd w:val="clear" w:color="auto" w:fill="FFFFFF"/>
          <w:lang w:eastAsia="ru-RU"/>
        </w:rPr>
      </w:pPr>
      <w:r w:rsidRPr="00125848">
        <w:rPr>
          <w:rFonts w:ascii="Times New Roman" w:eastAsia="Times New Roman" w:hAnsi="Times New Roman" w:cs="Times New Roman"/>
          <w:sz w:val="28"/>
          <w:szCs w:val="28"/>
          <w:shd w:val="clear" w:color="auto" w:fill="FFFFFF"/>
          <w:lang w:eastAsia="ru-RU"/>
        </w:rPr>
        <w:t xml:space="preserve">Тема 2.7.Торцевание на бумаге. </w:t>
      </w:r>
      <w:r w:rsidRPr="00125848">
        <w:rPr>
          <w:rFonts w:ascii="Helvetica" w:eastAsia="Times New Roman" w:hAnsi="Helvetica" w:cs="Helvetica"/>
          <w:shd w:val="clear" w:color="auto" w:fill="FFFFFF"/>
          <w:lang w:eastAsia="ru-RU"/>
        </w:rPr>
        <w:t>“</w:t>
      </w:r>
      <w:r w:rsidRPr="00125848">
        <w:rPr>
          <w:rFonts w:ascii="Times New Roman" w:eastAsia="Times New Roman" w:hAnsi="Times New Roman" w:cs="Times New Roman"/>
          <w:sz w:val="28"/>
          <w:szCs w:val="28"/>
          <w:shd w:val="clear" w:color="auto" w:fill="FFFFFF"/>
          <w:lang w:eastAsia="ru-RU"/>
        </w:rPr>
        <w:t xml:space="preserve">Букет в вазе”. </w:t>
      </w:r>
    </w:p>
    <w:p w:rsidR="00125848" w:rsidRPr="00125848" w:rsidRDefault="00125848" w:rsidP="00125848">
      <w:pPr>
        <w:spacing w:after="0" w:line="240" w:lineRule="auto"/>
        <w:jc w:val="both"/>
        <w:textAlignment w:val="baseline"/>
        <w:rPr>
          <w:rFonts w:ascii="Times New Roman" w:eastAsia="Times New Roman" w:hAnsi="Times New Roman" w:cs="Times New Roman"/>
          <w:bCs/>
          <w:color w:val="000000"/>
          <w:sz w:val="28"/>
          <w:szCs w:val="28"/>
          <w:bdr w:val="none" w:sz="0" w:space="0" w:color="auto" w:frame="1"/>
          <w:lang w:eastAsia="ru-RU"/>
        </w:rPr>
      </w:pPr>
      <w:r w:rsidRPr="00125848">
        <w:rPr>
          <w:rFonts w:ascii="Times New Roman" w:eastAsia="Times New Roman" w:hAnsi="Times New Roman" w:cs="Times New Roman"/>
          <w:bCs/>
          <w:color w:val="000000"/>
          <w:sz w:val="28"/>
          <w:szCs w:val="28"/>
          <w:bdr w:val="none" w:sz="0" w:space="0" w:color="auto" w:frame="1"/>
          <w:lang w:eastAsia="ru-RU"/>
        </w:rPr>
        <w:t xml:space="preserve">Цветы и цветочные композиции </w:t>
      </w:r>
      <w:r w:rsidRPr="00125848">
        <w:rPr>
          <w:rFonts w:ascii="Times New Roman" w:eastAsia="Times New Roman" w:hAnsi="Times New Roman" w:cs="Times New Roman"/>
          <w:sz w:val="28"/>
          <w:szCs w:val="28"/>
          <w:lang w:eastAsia="ru-RU"/>
        </w:rPr>
        <w:t>(маки, тюльпаны).</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Выставка работ.</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2.8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xml:space="preserve">. История возникновения технологии </w:t>
      </w:r>
      <w:proofErr w:type="spellStart"/>
      <w:r w:rsidRPr="00125848">
        <w:rPr>
          <w:rFonts w:ascii="Times New Roman" w:eastAsia="Times New Roman" w:hAnsi="Times New Roman" w:cs="Times New Roman"/>
          <w:sz w:val="28"/>
          <w:szCs w:val="28"/>
          <w:lang w:eastAsia="ru-RU"/>
        </w:rPr>
        <w:t>бумагокручения</w:t>
      </w:r>
      <w:proofErr w:type="spellEnd"/>
      <w:r w:rsidRPr="00125848">
        <w:rPr>
          <w:rFonts w:ascii="Times New Roman" w:eastAsia="Times New Roman" w:hAnsi="Times New Roman" w:cs="Times New Roman"/>
          <w:sz w:val="28"/>
          <w:szCs w:val="28"/>
          <w:lang w:eastAsia="ru-RU"/>
        </w:rPr>
        <w:t xml:space="preserve">. Инструменты и материалы. Правила техники безопасности. Вырезание полосок для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Простые формы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Основные формы “капля”, “треугольник”, “долька”, “круг”, “прямоугольник”. Конструирование из основных форм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2.9. Изготовление цветов в технике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xml:space="preserve">. </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 xml:space="preserve">Тема 2.10. Изготовление цветов в технике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xml:space="preserve">. Коллективная работа «Волшебный </w:t>
      </w:r>
      <w:proofErr w:type="spellStart"/>
      <w:r w:rsidRPr="00125848">
        <w:rPr>
          <w:rFonts w:ascii="Times New Roman" w:eastAsia="Times New Roman" w:hAnsi="Times New Roman" w:cs="Times New Roman"/>
          <w:sz w:val="28"/>
          <w:szCs w:val="28"/>
          <w:lang w:eastAsia="ru-RU"/>
        </w:rPr>
        <w:t>полисадник</w:t>
      </w:r>
      <w:proofErr w:type="spellEnd"/>
      <w:r w:rsidRPr="00125848">
        <w:rPr>
          <w:rFonts w:ascii="Times New Roman" w:eastAsia="Times New Roman" w:hAnsi="Times New Roman" w:cs="Times New Roman"/>
          <w:sz w:val="28"/>
          <w:szCs w:val="28"/>
          <w:lang w:eastAsia="ru-RU"/>
        </w:rPr>
        <w:t>»</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2.11. Творческая работа. Композиция из цветов по выбору. </w:t>
      </w:r>
    </w:p>
    <w:p w:rsidR="00125848" w:rsidRPr="00125848" w:rsidRDefault="00125848" w:rsidP="00125848">
      <w:pPr>
        <w:spacing w:after="384"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Выставка работ.</w:t>
      </w:r>
    </w:p>
    <w:p w:rsidR="00125848" w:rsidRPr="00125848" w:rsidRDefault="00125848" w:rsidP="00125848">
      <w:pPr>
        <w:spacing w:after="384"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2.12.  Оригами. Ввести детей в мир древнейшего искусства складывания бумаги без клея и ножниц. История возникновения технологии.</w:t>
      </w:r>
      <w:r w:rsidRPr="00125848">
        <w:rPr>
          <w:rFonts w:ascii="Times New Roman" w:eastAsia="Times New Roman" w:hAnsi="Times New Roman" w:cs="Arial"/>
          <w:color w:val="444444"/>
          <w:sz w:val="28"/>
          <w:szCs w:val="24"/>
          <w:lang w:eastAsia="ru-RU"/>
        </w:rPr>
        <w:t xml:space="preserve"> </w:t>
      </w:r>
      <w:r w:rsidRPr="00125848">
        <w:rPr>
          <w:rFonts w:ascii="Times New Roman" w:eastAsia="Times New Roman" w:hAnsi="Times New Roman" w:cs="Arial"/>
          <w:sz w:val="28"/>
          <w:szCs w:val="24"/>
          <w:lang w:eastAsia="ru-RU"/>
        </w:rPr>
        <w:t>Виды и качество бумаги. Знакомство с базовыми формами, терминами и условными обозначениями в технике оригами.</w:t>
      </w:r>
      <w:r w:rsidRPr="00125848">
        <w:rPr>
          <w:rFonts w:ascii="Times New Roman" w:eastAsia="Times New Roman" w:hAnsi="Times New Roman" w:cs="Arial"/>
          <w:sz w:val="14"/>
          <w:szCs w:val="14"/>
          <w:lang w:eastAsia="ru-RU"/>
        </w:rPr>
        <w:t xml:space="preserve"> </w:t>
      </w:r>
      <w:r w:rsidRPr="00125848">
        <w:rPr>
          <w:rFonts w:ascii="Times New Roman" w:eastAsia="Times New Roman" w:hAnsi="Times New Roman" w:cs="Arial"/>
          <w:sz w:val="28"/>
          <w:szCs w:val="24"/>
          <w:lang w:eastAsia="ru-RU"/>
        </w:rPr>
        <w:t>Изготовление плоских фигур в технике оригами.</w:t>
      </w:r>
    </w:p>
    <w:p w:rsidR="00125848" w:rsidRPr="00125848" w:rsidRDefault="00125848" w:rsidP="00125848">
      <w:pPr>
        <w:spacing w:after="0" w:line="207" w:lineRule="atLeast"/>
        <w:jc w:val="both"/>
        <w:rPr>
          <w:rFonts w:ascii="Times New Roman" w:eastAsia="Times New Roman" w:hAnsi="Times New Roman" w:cs="Arial"/>
          <w:sz w:val="28"/>
          <w:szCs w:val="24"/>
          <w:lang w:eastAsia="ru-RU"/>
        </w:rPr>
      </w:pPr>
      <w:r w:rsidRPr="00125848">
        <w:rPr>
          <w:rFonts w:ascii="Times New Roman" w:eastAsia="Times New Roman" w:hAnsi="Times New Roman" w:cs="Arial"/>
          <w:sz w:val="28"/>
          <w:szCs w:val="24"/>
          <w:lang w:eastAsia="ru-RU"/>
        </w:rPr>
        <w:t>Тема 2.13.Что такое модульное оригами?  Знакомство с модульным оригами (квадрат, прямоугольник). Соединение модулей в одно целое. Подсчитывание количества модулей для изделия.</w:t>
      </w:r>
      <w:r w:rsidRPr="00125848">
        <w:rPr>
          <w:rFonts w:ascii="Times New Roman" w:eastAsia="Times New Roman" w:hAnsi="Times New Roman" w:cs="Arial"/>
          <w:sz w:val="28"/>
          <w:szCs w:val="24"/>
          <w:lang w:eastAsia="ru-RU"/>
        </w:rPr>
        <w:cr/>
        <w:t>Тема 2.14.Изготовление изделий. «Лилия», «Тюльпан» (варианты выбираются ребенком по своему усмотрению)</w:t>
      </w:r>
    </w:p>
    <w:p w:rsidR="00125848" w:rsidRPr="00125848" w:rsidRDefault="00125848" w:rsidP="00125848">
      <w:pPr>
        <w:spacing w:after="0" w:line="207" w:lineRule="atLeast"/>
        <w:jc w:val="both"/>
        <w:rPr>
          <w:rFonts w:ascii="Times New Roman" w:eastAsia="Times New Roman" w:hAnsi="Times New Roman" w:cs="Arial"/>
          <w:sz w:val="28"/>
          <w:szCs w:val="24"/>
          <w:lang w:eastAsia="ru-RU"/>
        </w:rPr>
      </w:pPr>
      <w:r w:rsidRPr="00125848">
        <w:rPr>
          <w:rFonts w:ascii="Times New Roman" w:eastAsia="Times New Roman" w:hAnsi="Times New Roman" w:cs="Times New Roman"/>
          <w:sz w:val="28"/>
          <w:szCs w:val="28"/>
          <w:lang w:eastAsia="ru-RU"/>
        </w:rPr>
        <w:t>Выставка работ.</w:t>
      </w:r>
    </w:p>
    <w:p w:rsidR="00125848" w:rsidRPr="00125848" w:rsidRDefault="00125848" w:rsidP="00125848">
      <w:pPr>
        <w:spacing w:after="0" w:line="207" w:lineRule="atLeast"/>
        <w:jc w:val="both"/>
        <w:rPr>
          <w:rFonts w:ascii="Times New Roman" w:eastAsia="Times New Roman" w:hAnsi="Times New Roman" w:cs="Arial"/>
          <w:sz w:val="28"/>
          <w:szCs w:val="24"/>
          <w:lang w:eastAsia="ru-RU"/>
        </w:rPr>
      </w:pPr>
      <w:r w:rsidRPr="00125848">
        <w:rPr>
          <w:rFonts w:ascii="Times New Roman" w:eastAsia="Times New Roman" w:hAnsi="Times New Roman" w:cs="Times New Roman"/>
          <w:sz w:val="28"/>
          <w:szCs w:val="28"/>
          <w:lang w:eastAsia="ru-RU"/>
        </w:rPr>
        <w:t xml:space="preserve">Тема 2.15.Айрис-фолдинг. История возникновения технологии. </w:t>
      </w:r>
      <w:r w:rsidRPr="00125848">
        <w:rPr>
          <w:rFonts w:ascii="Times New Roman" w:eastAsia="Times New Roman" w:hAnsi="Times New Roman" w:cs="Times New Roman"/>
          <w:color w:val="000000"/>
          <w:sz w:val="24"/>
          <w:szCs w:val="24"/>
          <w:lang w:eastAsia="ru-RU"/>
        </w:rPr>
        <w:t xml:space="preserve"> </w:t>
      </w:r>
      <w:r w:rsidRPr="00125848">
        <w:rPr>
          <w:rFonts w:ascii="Times New Roman" w:eastAsia="Times New Roman" w:hAnsi="Times New Roman" w:cs="Times New Roman"/>
          <w:color w:val="000000"/>
          <w:sz w:val="28"/>
          <w:szCs w:val="28"/>
          <w:lang w:eastAsia="ru-RU"/>
        </w:rPr>
        <w:t>Просмотр работ в этой технике. Приемы работы. Изготовление поделки  по выбору «Цветик-</w:t>
      </w:r>
      <w:proofErr w:type="spellStart"/>
      <w:r w:rsidRPr="00125848">
        <w:rPr>
          <w:rFonts w:ascii="Times New Roman" w:eastAsia="Times New Roman" w:hAnsi="Times New Roman" w:cs="Times New Roman"/>
          <w:color w:val="000000"/>
          <w:sz w:val="28"/>
          <w:szCs w:val="28"/>
          <w:lang w:eastAsia="ru-RU"/>
        </w:rPr>
        <w:t>семицветик</w:t>
      </w:r>
      <w:proofErr w:type="spellEnd"/>
      <w:r w:rsidRPr="00125848">
        <w:rPr>
          <w:rFonts w:ascii="Times New Roman" w:eastAsia="Times New Roman" w:hAnsi="Times New Roman" w:cs="Times New Roman"/>
          <w:color w:val="000000"/>
          <w:sz w:val="28"/>
          <w:szCs w:val="28"/>
          <w:lang w:eastAsia="ru-RU"/>
        </w:rPr>
        <w:t>», «Ирис», «Тюльпан».</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2.16.  Изготовление панно «Ваза с цветами».</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2.17 Композиция «Сюрприз»</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Выставка работ.</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2.18.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 xml:space="preserve"> – арт. История возникновения технологии. Знакомство с техникой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 Способы кручения бумаги. “Цветы”.</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2.19  Изготовление поделки «В подарок».</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2.20. Коллективная работа. Веточка сакуры. Смешанная техника: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 и оригами из кружочков бумаги.</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Выставка работ.</w:t>
      </w:r>
    </w:p>
    <w:p w:rsidR="00125848" w:rsidRPr="00125848" w:rsidRDefault="00125848" w:rsidP="00125848">
      <w:pPr>
        <w:spacing w:after="0" w:line="240" w:lineRule="auto"/>
        <w:ind w:firstLine="708"/>
        <w:jc w:val="center"/>
        <w:textAlignment w:val="baseline"/>
        <w:rPr>
          <w:rFonts w:ascii="Yanone Kaffeesatz Light" w:eastAsia="Times New Roman" w:hAnsi="Yanone Kaffeesatz Light" w:cs="Times New Roman"/>
          <w:color w:val="333333"/>
          <w:sz w:val="29"/>
          <w:szCs w:val="29"/>
          <w:lang w:eastAsia="ru-RU"/>
        </w:rPr>
      </w:pPr>
      <w:r w:rsidRPr="00125848">
        <w:rPr>
          <w:rFonts w:ascii="Times New Roman" w:eastAsia="Times New Roman" w:hAnsi="Times New Roman" w:cs="Times New Roman"/>
          <w:b/>
          <w:sz w:val="28"/>
          <w:szCs w:val="28"/>
          <w:lang w:eastAsia="ru-RU"/>
        </w:rPr>
        <w:t xml:space="preserve">Раздел 3. </w:t>
      </w:r>
      <w:r w:rsidRPr="00125848">
        <w:rPr>
          <w:rFonts w:ascii="Yanone Kaffeesatz Light" w:eastAsia="Times New Roman" w:hAnsi="Yanone Kaffeesatz Light" w:cs="Times New Roman"/>
          <w:b/>
          <w:bCs/>
          <w:sz w:val="29"/>
          <w:szCs w:val="29"/>
          <w:bdr w:val="none" w:sz="0" w:space="0" w:color="auto" w:frame="1"/>
          <w:lang w:eastAsia="ru-RU"/>
        </w:rPr>
        <w:t>Свит — дизайн</w:t>
      </w:r>
      <w:r w:rsidRPr="00125848">
        <w:rPr>
          <w:rFonts w:ascii="Yanone Kaffeesatz Light" w:eastAsia="Times New Roman" w:hAnsi="Yanone Kaffeesatz Light" w:cs="Times New Roman"/>
          <w:color w:val="333333"/>
          <w:sz w:val="29"/>
          <w:szCs w:val="29"/>
          <w:lang w:eastAsia="ru-RU"/>
        </w:rPr>
        <w:t>.</w:t>
      </w:r>
    </w:p>
    <w:p w:rsidR="00125848" w:rsidRPr="00125848" w:rsidRDefault="00125848" w:rsidP="00125848">
      <w:pPr>
        <w:spacing w:after="0" w:line="240" w:lineRule="auto"/>
        <w:jc w:val="both"/>
        <w:textAlignment w:val="baseline"/>
        <w:rPr>
          <w:rFonts w:ascii="Yanone Kaffeesatz Light" w:eastAsia="Times New Roman" w:hAnsi="Yanone Kaffeesatz Light" w:cs="Times New Roman"/>
          <w:sz w:val="29"/>
          <w:szCs w:val="29"/>
          <w:lang w:eastAsia="ru-RU"/>
        </w:rPr>
      </w:pPr>
      <w:r w:rsidRPr="00125848">
        <w:rPr>
          <w:rFonts w:ascii="Yanone Kaffeesatz Light" w:eastAsia="Times New Roman" w:hAnsi="Yanone Kaffeesatz Light" w:cs="Times New Roman" w:hint="eastAsia"/>
          <w:sz w:val="29"/>
          <w:szCs w:val="29"/>
          <w:lang w:eastAsia="ru-RU"/>
        </w:rPr>
        <w:t>Т</w:t>
      </w:r>
      <w:r w:rsidRPr="00125848">
        <w:rPr>
          <w:rFonts w:ascii="Yanone Kaffeesatz Light" w:eastAsia="Times New Roman" w:hAnsi="Yanone Kaffeesatz Light" w:cs="Times New Roman"/>
          <w:sz w:val="29"/>
          <w:szCs w:val="29"/>
          <w:lang w:eastAsia="ru-RU"/>
        </w:rPr>
        <w:t>ема 3.1.Что такое сви</w:t>
      </w:r>
      <w:proofErr w:type="gramStart"/>
      <w:r w:rsidRPr="00125848">
        <w:rPr>
          <w:rFonts w:ascii="Yanone Kaffeesatz Light" w:eastAsia="Times New Roman" w:hAnsi="Yanone Kaffeesatz Light" w:cs="Times New Roman"/>
          <w:sz w:val="29"/>
          <w:szCs w:val="29"/>
          <w:lang w:eastAsia="ru-RU"/>
        </w:rPr>
        <w:t>т-</w:t>
      </w:r>
      <w:proofErr w:type="gramEnd"/>
      <w:r w:rsidRPr="00125848">
        <w:rPr>
          <w:rFonts w:ascii="Yanone Kaffeesatz Light" w:eastAsia="Times New Roman" w:hAnsi="Yanone Kaffeesatz Light" w:cs="Times New Roman"/>
          <w:sz w:val="29"/>
          <w:szCs w:val="29"/>
          <w:lang w:eastAsia="ru-RU"/>
        </w:rPr>
        <w:t xml:space="preserve"> дизайн. Свит-дизайн как направление флористики. Виды композиций. Материалы, инструменты.</w:t>
      </w:r>
    </w:p>
    <w:p w:rsidR="00125848" w:rsidRPr="00125848" w:rsidRDefault="00125848" w:rsidP="00125848">
      <w:pPr>
        <w:spacing w:after="0" w:line="240" w:lineRule="auto"/>
        <w:jc w:val="both"/>
        <w:textAlignment w:val="baseline"/>
        <w:rPr>
          <w:rFonts w:ascii="Yanone Kaffeesatz Light" w:eastAsia="Times New Roman" w:hAnsi="Yanone Kaffeesatz Light" w:cs="Times New Roman"/>
          <w:sz w:val="29"/>
          <w:szCs w:val="29"/>
          <w:lang w:eastAsia="ru-RU"/>
        </w:rPr>
      </w:pPr>
      <w:r w:rsidRPr="00125848">
        <w:rPr>
          <w:rFonts w:ascii="Yanone Kaffeesatz Light" w:eastAsia="Times New Roman" w:hAnsi="Yanone Kaffeesatz Light" w:cs="Times New Roman"/>
          <w:sz w:val="29"/>
          <w:szCs w:val="29"/>
          <w:lang w:eastAsia="ru-RU"/>
        </w:rPr>
        <w:t>Тема 3.2. Изготовление различных видов цветов (розы, подсолнухи, ромашки, герберы и др.) и вспомогательных элементов.</w:t>
      </w:r>
    </w:p>
    <w:p w:rsidR="00125848" w:rsidRPr="00125848" w:rsidRDefault="00125848" w:rsidP="00125848">
      <w:pPr>
        <w:spacing w:after="0" w:line="240" w:lineRule="auto"/>
        <w:jc w:val="both"/>
        <w:textAlignment w:val="baseline"/>
        <w:rPr>
          <w:rFonts w:ascii="Yanone Kaffeesatz Light" w:eastAsia="Times New Roman" w:hAnsi="Yanone Kaffeesatz Light" w:cs="Times New Roman"/>
          <w:sz w:val="29"/>
          <w:szCs w:val="29"/>
          <w:lang w:eastAsia="ru-RU"/>
        </w:rPr>
      </w:pPr>
      <w:r w:rsidRPr="00125848">
        <w:rPr>
          <w:rFonts w:ascii="Yanone Kaffeesatz Light" w:eastAsia="Times New Roman" w:hAnsi="Yanone Kaffeesatz Light" w:cs="Times New Roman"/>
          <w:sz w:val="29"/>
          <w:szCs w:val="29"/>
          <w:lang w:eastAsia="ru-RU"/>
        </w:rPr>
        <w:t xml:space="preserve">Принципы построения различных композиций, форма, цвет, особенности креплений, </w:t>
      </w:r>
      <w:r w:rsidRPr="00125848">
        <w:rPr>
          <w:rFonts w:ascii="Yanone Kaffeesatz Light" w:eastAsia="Times New Roman" w:hAnsi="Yanone Kaffeesatz Light" w:cs="Times New Roman" w:hint="eastAsia"/>
          <w:sz w:val="29"/>
          <w:szCs w:val="29"/>
          <w:lang w:eastAsia="ru-RU"/>
        </w:rPr>
        <w:t>аксессуары</w:t>
      </w:r>
      <w:r w:rsidRPr="00125848">
        <w:rPr>
          <w:rFonts w:ascii="Yanone Kaffeesatz Light" w:eastAsia="Times New Roman" w:hAnsi="Yanone Kaffeesatz Light" w:cs="Times New Roman"/>
          <w:sz w:val="29"/>
          <w:szCs w:val="29"/>
          <w:lang w:eastAsia="ru-RU"/>
        </w:rPr>
        <w:t>. Изготовление простейших композиций.</w:t>
      </w:r>
    </w:p>
    <w:p w:rsidR="00125848" w:rsidRPr="00125848" w:rsidRDefault="00125848" w:rsidP="00125848">
      <w:pPr>
        <w:shd w:val="clear" w:color="auto" w:fill="FFFFFF"/>
        <w:spacing w:after="0" w:line="240" w:lineRule="auto"/>
        <w:jc w:val="both"/>
        <w:textAlignment w:val="baseline"/>
        <w:rPr>
          <w:rFonts w:ascii="Times New Roman" w:eastAsia="Times New Roman" w:hAnsi="Times New Roman" w:cs="Times New Roman"/>
          <w:bCs/>
          <w:sz w:val="27"/>
          <w:szCs w:val="27"/>
          <w:shd w:val="clear" w:color="auto" w:fill="F0FFFF"/>
          <w:lang w:eastAsia="ru-RU"/>
        </w:rPr>
      </w:pPr>
      <w:r w:rsidRPr="00125848">
        <w:rPr>
          <w:rFonts w:ascii="Yanone Kaffeesatz Light" w:eastAsia="Times New Roman" w:hAnsi="Yanone Kaffeesatz Light" w:cs="Times New Roman"/>
          <w:sz w:val="29"/>
          <w:szCs w:val="29"/>
          <w:lang w:eastAsia="ru-RU"/>
        </w:rPr>
        <w:t xml:space="preserve">Тема 3.4. Составление красивых сладких композиций букетов с использованием конфет и создания цветов из бумаги, ткани, </w:t>
      </w:r>
      <w:proofErr w:type="spellStart"/>
      <w:r w:rsidRPr="00125848">
        <w:rPr>
          <w:rFonts w:ascii="Yanone Kaffeesatz Light" w:eastAsia="Times New Roman" w:hAnsi="Yanone Kaffeesatz Light" w:cs="Times New Roman"/>
          <w:sz w:val="29"/>
          <w:szCs w:val="29"/>
          <w:lang w:eastAsia="ru-RU"/>
        </w:rPr>
        <w:t>органзы</w:t>
      </w:r>
      <w:proofErr w:type="spellEnd"/>
      <w:r w:rsidRPr="00125848">
        <w:rPr>
          <w:rFonts w:ascii="Yanone Kaffeesatz Light" w:eastAsia="Times New Roman" w:hAnsi="Yanone Kaffeesatz Light" w:cs="Times New Roman"/>
          <w:sz w:val="29"/>
          <w:szCs w:val="29"/>
          <w:lang w:eastAsia="ru-RU"/>
        </w:rPr>
        <w:t>.</w:t>
      </w:r>
    </w:p>
    <w:p w:rsidR="00125848" w:rsidRPr="00125848" w:rsidRDefault="00125848" w:rsidP="00125848">
      <w:pPr>
        <w:shd w:val="clear" w:color="auto" w:fill="FFFFFF"/>
        <w:spacing w:after="0" w:line="240" w:lineRule="auto"/>
        <w:jc w:val="both"/>
        <w:textAlignment w:val="baseline"/>
        <w:rPr>
          <w:rFonts w:ascii="Times New Roman" w:eastAsia="Times New Roman" w:hAnsi="Times New Roman" w:cs="Times New Roman"/>
          <w:bCs/>
          <w:sz w:val="28"/>
          <w:szCs w:val="28"/>
          <w:shd w:val="clear" w:color="auto" w:fill="F0FFFF"/>
          <w:lang w:eastAsia="ru-RU"/>
        </w:rPr>
      </w:pPr>
    </w:p>
    <w:p w:rsidR="00125848" w:rsidRPr="00125848" w:rsidRDefault="00125848" w:rsidP="00125848">
      <w:pPr>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 xml:space="preserve">Раздел 4. </w:t>
      </w:r>
      <w:proofErr w:type="spellStart"/>
      <w:r w:rsidRPr="00125848">
        <w:rPr>
          <w:rFonts w:ascii="Times New Roman" w:eastAsia="Times New Roman" w:hAnsi="Times New Roman" w:cs="Times New Roman"/>
          <w:b/>
          <w:sz w:val="28"/>
          <w:szCs w:val="28"/>
          <w:lang w:eastAsia="ru-RU"/>
        </w:rPr>
        <w:t>Изонить</w:t>
      </w:r>
      <w:proofErr w:type="spellEnd"/>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lang w:eastAsia="ru-RU"/>
        </w:rPr>
        <w:t xml:space="preserve">Тема 4.1. Особенности вышивки. История </w:t>
      </w:r>
      <w:proofErr w:type="spellStart"/>
      <w:r w:rsidRPr="00125848">
        <w:rPr>
          <w:rFonts w:ascii="Times New Roman" w:eastAsia="Times New Roman" w:hAnsi="Times New Roman" w:cs="Times New Roman"/>
          <w:bCs/>
          <w:sz w:val="28"/>
          <w:szCs w:val="28"/>
          <w:lang w:eastAsia="ru-RU"/>
        </w:rPr>
        <w:t>изонити</w:t>
      </w:r>
      <w:proofErr w:type="spellEnd"/>
      <w:r w:rsidRPr="00125848">
        <w:rPr>
          <w:rFonts w:ascii="Times New Roman" w:eastAsia="Times New Roman" w:hAnsi="Times New Roman" w:cs="Times New Roman"/>
          <w:bCs/>
          <w:sz w:val="28"/>
          <w:szCs w:val="28"/>
          <w:lang w:eastAsia="ru-RU"/>
        </w:rPr>
        <w:t xml:space="preserve">. Материалы и инструменты. Знакомство с техникой безопасности при работе с основными инструментами (игла, ножницы, циркуль). </w:t>
      </w:r>
      <w:r w:rsidRPr="00125848">
        <w:rPr>
          <w:rFonts w:ascii="Times New Roman" w:eastAsia="Times New Roman" w:hAnsi="Times New Roman" w:cs="Times New Roman"/>
          <w:sz w:val="28"/>
          <w:szCs w:val="28"/>
          <w:lang w:eastAsia="ru-RU"/>
        </w:rPr>
        <w:t xml:space="preserve">Техника </w:t>
      </w:r>
      <w:proofErr w:type="spellStart"/>
      <w:r w:rsidRPr="00125848">
        <w:rPr>
          <w:rFonts w:ascii="Times New Roman" w:eastAsia="Times New Roman" w:hAnsi="Times New Roman" w:cs="Times New Roman"/>
          <w:sz w:val="28"/>
          <w:szCs w:val="28"/>
          <w:lang w:eastAsia="ru-RU"/>
        </w:rPr>
        <w:t>изонити</w:t>
      </w:r>
      <w:proofErr w:type="spellEnd"/>
      <w:r w:rsidRPr="00125848">
        <w:rPr>
          <w:rFonts w:ascii="Times New Roman" w:eastAsia="Times New Roman" w:hAnsi="Times New Roman" w:cs="Times New Roman"/>
          <w:sz w:val="28"/>
          <w:szCs w:val="28"/>
          <w:lang w:eastAsia="ru-RU"/>
        </w:rPr>
        <w:t xml:space="preserve">. Термины и </w:t>
      </w:r>
      <w:r w:rsidRPr="00125848">
        <w:rPr>
          <w:rFonts w:ascii="Times New Roman" w:eastAsia="Times New Roman" w:hAnsi="Times New Roman" w:cs="Times New Roman"/>
          <w:sz w:val="28"/>
          <w:szCs w:val="28"/>
          <w:lang w:eastAsia="ru-RU"/>
        </w:rPr>
        <w:lastRenderedPageBreak/>
        <w:t>определения.  Условные обозначения. Перевод рисунка на фон. Виды переводов рисунка. Копировальная бумага. Калька. Переводной карандаш. Шаблоны.</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lang w:eastAsia="ru-RU"/>
        </w:rPr>
        <w:t xml:space="preserve">Тема 4.2. Основные приемы работы в технике </w:t>
      </w:r>
      <w:proofErr w:type="spellStart"/>
      <w:r w:rsidRPr="00125848">
        <w:rPr>
          <w:rFonts w:ascii="Times New Roman" w:eastAsia="Times New Roman" w:hAnsi="Times New Roman" w:cs="Times New Roman"/>
          <w:bCs/>
          <w:sz w:val="28"/>
          <w:szCs w:val="28"/>
          <w:lang w:eastAsia="ru-RU"/>
        </w:rPr>
        <w:t>изонити</w:t>
      </w:r>
      <w:proofErr w:type="spellEnd"/>
      <w:r w:rsidRPr="00125848">
        <w:rPr>
          <w:rFonts w:ascii="Times New Roman" w:eastAsia="Times New Roman" w:hAnsi="Times New Roman" w:cs="Times New Roman"/>
          <w:bCs/>
          <w:sz w:val="28"/>
          <w:szCs w:val="28"/>
          <w:lang w:eastAsia="ru-RU"/>
        </w:rPr>
        <w:t>: заполнение угла,</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lang w:eastAsia="ru-RU"/>
        </w:rPr>
        <w:t xml:space="preserve">заполнение окружности. </w:t>
      </w:r>
      <w:r w:rsidRPr="00125848">
        <w:rPr>
          <w:rFonts w:ascii="Times New Roman" w:eastAsia="Times New Roman" w:hAnsi="Times New Roman" w:cs="Times New Roman"/>
          <w:sz w:val="28"/>
          <w:szCs w:val="28"/>
          <w:lang w:eastAsia="ru-RU"/>
        </w:rPr>
        <w:t>Композиции из них</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4.3. Заполнение сложных фигур. Композиции из них.</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4.4. Оформление открыток. Моделирование с  использованием образцов. Последовательность выполнения работы.</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Выставка работ.</w:t>
      </w:r>
    </w:p>
    <w:p w:rsidR="00125848" w:rsidRPr="00125848" w:rsidRDefault="00125848" w:rsidP="00125848">
      <w:pPr>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Раздел 5. Цветы из атласных лент</w:t>
      </w:r>
    </w:p>
    <w:p w:rsidR="00125848" w:rsidRPr="00125848" w:rsidRDefault="00125848" w:rsidP="00125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5.1. Знакомство с техникой работы с атласными лентами и материалом. История возникновения цветов из лент. Инструменты и материалы. Правила техники безопасности. Техника изготовления лепестков для цветов. работа в технике скручивания, </w:t>
      </w:r>
      <w:proofErr w:type="spellStart"/>
      <w:r w:rsidRPr="00125848">
        <w:rPr>
          <w:rFonts w:ascii="Times New Roman" w:eastAsia="Times New Roman" w:hAnsi="Times New Roman" w:cs="Times New Roman"/>
          <w:sz w:val="28"/>
          <w:szCs w:val="28"/>
          <w:lang w:eastAsia="ru-RU"/>
        </w:rPr>
        <w:t>присобирания</w:t>
      </w:r>
      <w:proofErr w:type="spellEnd"/>
      <w:r w:rsidRPr="00125848">
        <w:rPr>
          <w:rFonts w:ascii="Times New Roman" w:eastAsia="Times New Roman" w:hAnsi="Times New Roman" w:cs="Times New Roman"/>
          <w:sz w:val="28"/>
          <w:szCs w:val="28"/>
          <w:lang w:eastAsia="ru-RU"/>
        </w:rPr>
        <w:t xml:space="preserve"> и гофрирования, простейшие детали.</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Тема 5.2.Техника изготовления лепестков для цветов и листьев (многоярусных и двухцветных).  Изготовление цветов.  использование полученных знаний для выполнения украшений, предметов интерьера. изготовление брошей, заколок, мини-картин.</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5.3.Изготовление цветов от простых к </w:t>
      </w:r>
      <w:proofErr w:type="gramStart"/>
      <w:r w:rsidRPr="00125848">
        <w:rPr>
          <w:rFonts w:ascii="Times New Roman" w:eastAsia="Times New Roman" w:hAnsi="Times New Roman" w:cs="Times New Roman"/>
          <w:sz w:val="28"/>
          <w:szCs w:val="28"/>
          <w:lang w:eastAsia="ru-RU"/>
        </w:rPr>
        <w:t>сложным</w:t>
      </w:r>
      <w:proofErr w:type="gramEnd"/>
      <w:r w:rsidRPr="00125848">
        <w:rPr>
          <w:rFonts w:ascii="Times New Roman" w:eastAsia="Times New Roman" w:hAnsi="Times New Roman" w:cs="Times New Roman"/>
          <w:sz w:val="28"/>
          <w:szCs w:val="28"/>
          <w:lang w:eastAsia="ru-RU"/>
        </w:rPr>
        <w:t>. Усложненные проекты.</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Тема 5.4. Творческая работа. Индивидуальные проекты. </w:t>
      </w:r>
      <w:proofErr w:type="spellStart"/>
      <w:r w:rsidRPr="00125848">
        <w:rPr>
          <w:rFonts w:ascii="Times New Roman" w:eastAsia="Times New Roman" w:hAnsi="Times New Roman" w:cs="Times New Roman"/>
          <w:sz w:val="28"/>
          <w:szCs w:val="28"/>
          <w:lang w:eastAsia="ru-RU"/>
        </w:rPr>
        <w:t>Топиарий</w:t>
      </w:r>
      <w:proofErr w:type="spellEnd"/>
      <w:r w:rsidRPr="00125848">
        <w:rPr>
          <w:rFonts w:ascii="Times New Roman" w:eastAsia="Times New Roman" w:hAnsi="Times New Roman" w:cs="Times New Roman"/>
          <w:sz w:val="28"/>
          <w:szCs w:val="28"/>
          <w:lang w:eastAsia="ru-RU"/>
        </w:rPr>
        <w:t xml:space="preserve"> из атласных лент. Выставка работ.</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p>
    <w:p w:rsidR="00125848" w:rsidRPr="00125848" w:rsidRDefault="00125848" w:rsidP="00125848">
      <w:pPr>
        <w:spacing w:before="120" w:after="120" w:line="240" w:lineRule="auto"/>
        <w:rPr>
          <w:rFonts w:ascii="Times New Roman" w:eastAsia="Calibri" w:hAnsi="Times New Roman" w:cs="Times New Roman"/>
          <w:b/>
          <w:sz w:val="24"/>
          <w:szCs w:val="24"/>
          <w:lang w:eastAsia="ru-RU"/>
        </w:rPr>
        <w:sectPr w:rsidR="00125848" w:rsidRPr="00125848" w:rsidSect="00F87988">
          <w:footerReference w:type="default" r:id="rId10"/>
          <w:pgSz w:w="11906" w:h="16838"/>
          <w:pgMar w:top="1134" w:right="849" w:bottom="1134" w:left="1701" w:header="708" w:footer="708" w:gutter="0"/>
          <w:cols w:space="708"/>
          <w:titlePg/>
          <w:docGrid w:linePitch="360"/>
        </w:sectPr>
      </w:pPr>
    </w:p>
    <w:p w:rsidR="00125848" w:rsidRPr="00125848" w:rsidRDefault="00125848" w:rsidP="00125848">
      <w:pPr>
        <w:spacing w:before="120" w:after="120" w:line="240" w:lineRule="auto"/>
        <w:rPr>
          <w:rFonts w:ascii="Times New Roman" w:eastAsia="Calibri" w:hAnsi="Times New Roman" w:cs="Times New Roman"/>
          <w:b/>
          <w:sz w:val="28"/>
          <w:szCs w:val="28"/>
          <w:lang w:eastAsia="ru-RU"/>
        </w:rPr>
      </w:pPr>
    </w:p>
    <w:p w:rsidR="00125848" w:rsidRPr="00125848" w:rsidRDefault="00125848" w:rsidP="00125848">
      <w:pPr>
        <w:spacing w:before="120" w:after="120" w:line="240" w:lineRule="auto"/>
        <w:jc w:val="center"/>
        <w:rPr>
          <w:rFonts w:ascii="Times New Roman" w:eastAsia="Calibri" w:hAnsi="Times New Roman" w:cs="Times New Roman"/>
          <w:b/>
          <w:sz w:val="28"/>
          <w:szCs w:val="28"/>
          <w:lang w:eastAsia="ru-RU"/>
        </w:rPr>
      </w:pPr>
      <w:r w:rsidRPr="00125848">
        <w:rPr>
          <w:rFonts w:ascii="Times New Roman" w:eastAsia="Calibri" w:hAnsi="Times New Roman" w:cs="Times New Roman"/>
          <w:b/>
          <w:sz w:val="28"/>
          <w:szCs w:val="28"/>
          <w:lang w:eastAsia="ru-RU"/>
        </w:rPr>
        <w:t>Календарно-тематическое планирование по датам</w:t>
      </w:r>
    </w:p>
    <w:p w:rsidR="00125848" w:rsidRPr="00125848" w:rsidRDefault="00125848" w:rsidP="00125848">
      <w:pPr>
        <w:spacing w:before="120" w:after="120" w:line="240" w:lineRule="auto"/>
        <w:jc w:val="center"/>
        <w:rPr>
          <w:rFonts w:ascii="Times New Roman" w:eastAsia="Calibri" w:hAnsi="Times New Roman" w:cs="Times New Roman"/>
          <w:b/>
          <w:sz w:val="24"/>
          <w:szCs w:val="24"/>
          <w:lang w:eastAsia="ru-RU"/>
        </w:rPr>
      </w:pPr>
    </w:p>
    <w:tbl>
      <w:tblPr>
        <w:tblW w:w="1558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9"/>
        <w:gridCol w:w="5621"/>
        <w:gridCol w:w="863"/>
        <w:gridCol w:w="887"/>
        <w:gridCol w:w="992"/>
        <w:gridCol w:w="1417"/>
        <w:gridCol w:w="993"/>
        <w:gridCol w:w="1417"/>
        <w:gridCol w:w="992"/>
        <w:gridCol w:w="1418"/>
      </w:tblGrid>
      <w:tr w:rsidR="00125848" w:rsidRPr="00125848" w:rsidTr="00371848">
        <w:trPr>
          <w:trHeight w:val="1586"/>
        </w:trPr>
        <w:tc>
          <w:tcPr>
            <w:tcW w:w="989" w:type="dxa"/>
            <w:tcBorders>
              <w:top w:val="single" w:sz="4" w:space="0" w:color="auto"/>
              <w:left w:val="single" w:sz="4" w:space="0" w:color="auto"/>
              <w:bottom w:val="single" w:sz="4" w:space="0" w:color="auto"/>
              <w:right w:val="single" w:sz="4" w:space="0" w:color="auto"/>
            </w:tcBorders>
            <w:hideMark/>
          </w:tcPr>
          <w:p w:rsidR="00125848" w:rsidRPr="00125848" w:rsidRDefault="00125848" w:rsidP="00125848">
            <w:pPr>
              <w:autoSpaceDE w:val="0"/>
              <w:autoSpaceDN w:val="0"/>
              <w:adjustRightInd w:val="0"/>
              <w:spacing w:after="0" w:line="240" w:lineRule="auto"/>
              <w:jc w:val="center"/>
              <w:rPr>
                <w:rFonts w:ascii="Times New Roman" w:eastAsia="Calibri" w:hAnsi="Times New Roman" w:cs="Times New Roman"/>
                <w:b/>
                <w:i/>
                <w:noProof/>
                <w:sz w:val="24"/>
                <w:szCs w:val="24"/>
              </w:rPr>
            </w:pPr>
            <w:r w:rsidRPr="00125848">
              <w:rPr>
                <w:rFonts w:ascii="Times New Roman" w:eastAsia="Calibri" w:hAnsi="Times New Roman" w:cs="Times New Roman"/>
                <w:b/>
                <w:i/>
                <w:noProof/>
                <w:sz w:val="24"/>
                <w:szCs w:val="24"/>
              </w:rPr>
              <w:t xml:space="preserve">№ </w:t>
            </w:r>
            <w:r w:rsidRPr="00125848">
              <w:rPr>
                <w:rFonts w:ascii="Times New Roman" w:eastAsia="Calibri" w:hAnsi="Times New Roman" w:cs="Times New Roman"/>
                <w:b/>
                <w:i/>
                <w:sz w:val="24"/>
                <w:szCs w:val="24"/>
              </w:rPr>
              <w:t>п/п</w:t>
            </w:r>
          </w:p>
        </w:tc>
        <w:tc>
          <w:tcPr>
            <w:tcW w:w="5621" w:type="dxa"/>
            <w:tcBorders>
              <w:top w:val="single" w:sz="4" w:space="0" w:color="auto"/>
              <w:left w:val="single" w:sz="4" w:space="0" w:color="auto"/>
              <w:bottom w:val="single" w:sz="4" w:space="0" w:color="auto"/>
              <w:right w:val="single" w:sz="4" w:space="0" w:color="auto"/>
            </w:tcBorders>
            <w:hideMark/>
          </w:tcPr>
          <w:p w:rsidR="00125848" w:rsidRPr="00125848" w:rsidRDefault="00125848" w:rsidP="00125848">
            <w:pPr>
              <w:autoSpaceDE w:val="0"/>
              <w:autoSpaceDN w:val="0"/>
              <w:adjustRightInd w:val="0"/>
              <w:spacing w:after="0" w:line="240" w:lineRule="auto"/>
              <w:jc w:val="center"/>
              <w:rPr>
                <w:rFonts w:ascii="Times New Roman" w:eastAsia="Calibri" w:hAnsi="Times New Roman" w:cs="Times New Roman"/>
                <w:b/>
                <w:i/>
                <w:sz w:val="24"/>
                <w:szCs w:val="24"/>
              </w:rPr>
            </w:pPr>
            <w:r w:rsidRPr="00125848">
              <w:rPr>
                <w:rFonts w:ascii="Times New Roman" w:eastAsia="Calibri" w:hAnsi="Times New Roman" w:cs="Times New Roman"/>
                <w:b/>
                <w:i/>
                <w:sz w:val="24"/>
                <w:szCs w:val="24"/>
              </w:rPr>
              <w:t>Разделы и темы</w:t>
            </w:r>
          </w:p>
        </w:tc>
        <w:tc>
          <w:tcPr>
            <w:tcW w:w="863" w:type="dxa"/>
            <w:tcBorders>
              <w:top w:val="single" w:sz="4" w:space="0" w:color="auto"/>
              <w:left w:val="single" w:sz="4" w:space="0" w:color="auto"/>
              <w:bottom w:val="single" w:sz="4" w:space="0" w:color="auto"/>
              <w:right w:val="single" w:sz="4" w:space="0" w:color="auto"/>
            </w:tcBorders>
            <w:textDirection w:val="btLr"/>
            <w:hideMark/>
          </w:tcPr>
          <w:p w:rsidR="00125848" w:rsidRPr="00125848" w:rsidRDefault="00125848" w:rsidP="00125848">
            <w:pPr>
              <w:keepNext/>
              <w:autoSpaceDE w:val="0"/>
              <w:autoSpaceDN w:val="0"/>
              <w:adjustRightInd w:val="0"/>
              <w:spacing w:after="0" w:line="240" w:lineRule="auto"/>
              <w:jc w:val="center"/>
              <w:rPr>
                <w:rFonts w:ascii="Times New Roman" w:eastAsia="Calibri" w:hAnsi="Times New Roman" w:cs="Times New Roman"/>
                <w:b/>
                <w:i/>
                <w:sz w:val="24"/>
                <w:szCs w:val="24"/>
              </w:rPr>
            </w:pPr>
            <w:r w:rsidRPr="00125848">
              <w:rPr>
                <w:rFonts w:ascii="Times New Roman" w:eastAsia="Calibri" w:hAnsi="Times New Roman" w:cs="Times New Roman"/>
                <w:b/>
                <w:i/>
                <w:sz w:val="24"/>
                <w:szCs w:val="24"/>
              </w:rPr>
              <w:t>Кол-во часов</w:t>
            </w:r>
          </w:p>
          <w:p w:rsidR="00125848" w:rsidRPr="00125848" w:rsidRDefault="00125848" w:rsidP="00125848">
            <w:pPr>
              <w:keepNext/>
              <w:autoSpaceDE w:val="0"/>
              <w:autoSpaceDN w:val="0"/>
              <w:adjustRightInd w:val="0"/>
              <w:spacing w:after="0" w:line="240" w:lineRule="auto"/>
              <w:jc w:val="center"/>
              <w:rPr>
                <w:rFonts w:ascii="Times New Roman" w:eastAsia="Calibri" w:hAnsi="Times New Roman" w:cs="Times New Roman"/>
                <w:b/>
                <w:i/>
                <w:sz w:val="24"/>
                <w:szCs w:val="24"/>
              </w:rPr>
            </w:pPr>
            <w:r w:rsidRPr="00125848">
              <w:rPr>
                <w:rFonts w:ascii="Times New Roman" w:eastAsia="Calibri" w:hAnsi="Times New Roman" w:cs="Times New Roman"/>
                <w:b/>
                <w:i/>
                <w:sz w:val="24"/>
                <w:szCs w:val="24"/>
              </w:rPr>
              <w:t>по программе</w:t>
            </w:r>
          </w:p>
        </w:tc>
        <w:tc>
          <w:tcPr>
            <w:tcW w:w="887" w:type="dxa"/>
            <w:tcBorders>
              <w:top w:val="single" w:sz="4" w:space="0" w:color="auto"/>
              <w:left w:val="single" w:sz="4" w:space="0" w:color="auto"/>
              <w:bottom w:val="single" w:sz="4" w:space="0" w:color="auto"/>
              <w:right w:val="single" w:sz="4" w:space="0" w:color="auto"/>
            </w:tcBorders>
            <w:textDirection w:val="btLr"/>
            <w:hideMark/>
          </w:tcPr>
          <w:p w:rsidR="00125848" w:rsidRPr="00125848" w:rsidRDefault="00125848" w:rsidP="00125848">
            <w:pPr>
              <w:keepNext/>
              <w:autoSpaceDE w:val="0"/>
              <w:autoSpaceDN w:val="0"/>
              <w:adjustRightInd w:val="0"/>
              <w:spacing w:after="0" w:line="240" w:lineRule="auto"/>
              <w:jc w:val="center"/>
              <w:rPr>
                <w:rFonts w:ascii="Times New Roman" w:eastAsia="Calibri" w:hAnsi="Times New Roman" w:cs="Times New Roman"/>
                <w:b/>
                <w:i/>
                <w:sz w:val="24"/>
                <w:szCs w:val="24"/>
              </w:rPr>
            </w:pPr>
            <w:r w:rsidRPr="00125848">
              <w:rPr>
                <w:rFonts w:ascii="Times New Roman" w:eastAsia="Calibri" w:hAnsi="Times New Roman" w:cs="Times New Roman"/>
                <w:b/>
                <w:i/>
                <w:sz w:val="24"/>
                <w:szCs w:val="24"/>
              </w:rPr>
              <w:t>Кол-во часов</w:t>
            </w:r>
          </w:p>
          <w:p w:rsidR="00125848" w:rsidRPr="00125848" w:rsidRDefault="00125848" w:rsidP="00125848">
            <w:pPr>
              <w:keepNext/>
              <w:autoSpaceDE w:val="0"/>
              <w:autoSpaceDN w:val="0"/>
              <w:adjustRightInd w:val="0"/>
              <w:spacing w:after="0" w:line="240" w:lineRule="auto"/>
              <w:jc w:val="center"/>
              <w:rPr>
                <w:rFonts w:ascii="Times New Roman" w:eastAsia="Calibri" w:hAnsi="Times New Roman" w:cs="Times New Roman"/>
                <w:b/>
                <w:i/>
                <w:sz w:val="24"/>
                <w:szCs w:val="24"/>
              </w:rPr>
            </w:pPr>
            <w:r w:rsidRPr="00125848">
              <w:rPr>
                <w:rFonts w:ascii="Times New Roman" w:eastAsia="Calibri" w:hAnsi="Times New Roman" w:cs="Times New Roman"/>
                <w:b/>
                <w:i/>
                <w:sz w:val="24"/>
                <w:szCs w:val="24"/>
              </w:rPr>
              <w:t>по факту</w:t>
            </w:r>
          </w:p>
        </w:tc>
        <w:tc>
          <w:tcPr>
            <w:tcW w:w="7229" w:type="dxa"/>
            <w:gridSpan w:val="6"/>
            <w:tcBorders>
              <w:top w:val="single" w:sz="4" w:space="0" w:color="auto"/>
              <w:left w:val="single" w:sz="4" w:space="0" w:color="auto"/>
              <w:bottom w:val="single" w:sz="4" w:space="0" w:color="auto"/>
              <w:right w:val="single" w:sz="4" w:space="0" w:color="auto"/>
            </w:tcBorders>
            <w:hideMark/>
          </w:tcPr>
          <w:p w:rsidR="00125848" w:rsidRPr="00125848" w:rsidRDefault="00125848" w:rsidP="00125848">
            <w:pPr>
              <w:keepNext/>
              <w:autoSpaceDE w:val="0"/>
              <w:autoSpaceDN w:val="0"/>
              <w:adjustRightInd w:val="0"/>
              <w:spacing w:after="0" w:line="240" w:lineRule="auto"/>
              <w:jc w:val="center"/>
              <w:rPr>
                <w:rFonts w:ascii="Times New Roman" w:eastAsia="Calibri" w:hAnsi="Times New Roman" w:cs="Times New Roman"/>
                <w:b/>
                <w:i/>
                <w:sz w:val="24"/>
                <w:szCs w:val="24"/>
              </w:rPr>
            </w:pPr>
            <w:r w:rsidRPr="00125848">
              <w:rPr>
                <w:rFonts w:ascii="Times New Roman" w:eastAsia="Calibri" w:hAnsi="Times New Roman" w:cs="Times New Roman"/>
                <w:b/>
                <w:i/>
                <w:sz w:val="24"/>
                <w:szCs w:val="24"/>
              </w:rPr>
              <w:t>Даты занятий</w:t>
            </w: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Введение в учебный курс. Инструменты и материалы. Правила техники безопасности. </w:t>
            </w:r>
          </w:p>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«Земля мастеров» (демонстрация изделий декоративно-прикладного искусства, предметов быта, изделий народных промыслов). </w:t>
            </w:r>
            <w:proofErr w:type="spellStart"/>
            <w:r w:rsidRPr="00125848">
              <w:rPr>
                <w:rFonts w:ascii="Times New Roman" w:eastAsia="Times New Roman" w:hAnsi="Times New Roman" w:cs="Times New Roman"/>
                <w:sz w:val="28"/>
                <w:szCs w:val="28"/>
                <w:lang w:eastAsia="ru-RU"/>
              </w:rPr>
              <w:t>Пр.р</w:t>
            </w:r>
            <w:proofErr w:type="spellEnd"/>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p w:rsidR="00371848" w:rsidRPr="00125848" w:rsidRDefault="00371848" w:rsidP="00371848">
            <w:pPr>
              <w:tabs>
                <w:tab w:val="left" w:pos="6946"/>
              </w:tabs>
              <w:snapToGri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группа</w:t>
            </w:r>
          </w:p>
        </w:tc>
        <w:tc>
          <w:tcPr>
            <w:tcW w:w="1417" w:type="dxa"/>
            <w:tcBorders>
              <w:top w:val="single" w:sz="4" w:space="0" w:color="auto"/>
              <w:left w:val="single" w:sz="4" w:space="0" w:color="auto"/>
              <w:bottom w:val="single" w:sz="4" w:space="0" w:color="auto"/>
              <w:right w:val="single" w:sz="4" w:space="0" w:color="auto"/>
            </w:tcBorders>
          </w:tcPr>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Pr="001C1119" w:rsidRDefault="00371848" w:rsidP="00371848">
            <w:pPr>
              <w:tabs>
                <w:tab w:val="left" w:pos="6946"/>
              </w:tabs>
              <w:snapToGrid w:val="0"/>
              <w:spacing w:after="0" w:line="240" w:lineRule="auto"/>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 группа</w:t>
            </w:r>
          </w:p>
        </w:tc>
        <w:tc>
          <w:tcPr>
            <w:tcW w:w="1417" w:type="dxa"/>
            <w:tcBorders>
              <w:top w:val="single" w:sz="4" w:space="0" w:color="auto"/>
              <w:left w:val="single" w:sz="4" w:space="0" w:color="auto"/>
              <w:bottom w:val="single" w:sz="4" w:space="0" w:color="auto"/>
              <w:right w:val="single" w:sz="4" w:space="0" w:color="auto"/>
            </w:tcBorders>
          </w:tcPr>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Pr="001C1119" w:rsidRDefault="00371848" w:rsidP="00371848">
            <w:pPr>
              <w:tabs>
                <w:tab w:val="left" w:pos="6946"/>
              </w:tabs>
              <w:snapToGrid w:val="0"/>
              <w:spacing w:after="0" w:line="240"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3</w:t>
            </w:r>
          </w:p>
          <w:p w:rsidR="00371848" w:rsidRPr="00125848" w:rsidRDefault="00371848" w:rsidP="00371848">
            <w:pPr>
              <w:tabs>
                <w:tab w:val="left" w:pos="6946"/>
              </w:tabs>
              <w:snapToGri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группа</w:t>
            </w:r>
          </w:p>
        </w:tc>
        <w:tc>
          <w:tcPr>
            <w:tcW w:w="1418" w:type="dxa"/>
            <w:tcBorders>
              <w:top w:val="single" w:sz="4" w:space="0" w:color="auto"/>
              <w:left w:val="single" w:sz="4" w:space="0" w:color="auto"/>
              <w:bottom w:val="single" w:sz="4" w:space="0" w:color="auto"/>
              <w:right w:val="single" w:sz="4" w:space="0" w:color="auto"/>
            </w:tcBorders>
          </w:tcPr>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Default="00371848" w:rsidP="00371848">
            <w:pPr>
              <w:tabs>
                <w:tab w:val="left" w:pos="6946"/>
              </w:tabs>
              <w:snapToGrid w:val="0"/>
              <w:spacing w:after="0" w:line="240" w:lineRule="auto"/>
              <w:rPr>
                <w:rFonts w:ascii="Times New Roman" w:eastAsia="Calibri" w:hAnsi="Times New Roman" w:cs="Times New Roman"/>
                <w:sz w:val="24"/>
                <w:szCs w:val="24"/>
              </w:rPr>
            </w:pPr>
          </w:p>
          <w:p w:rsidR="00371848" w:rsidRPr="001C1119" w:rsidRDefault="00371848" w:rsidP="00371848">
            <w:pPr>
              <w:tabs>
                <w:tab w:val="left" w:pos="6946"/>
              </w:tabs>
              <w:snapToGrid w:val="0"/>
              <w:spacing w:after="0" w:line="240" w:lineRule="auto"/>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color w:val="C00000"/>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color w:val="C00000"/>
                <w:sz w:val="28"/>
                <w:szCs w:val="28"/>
                <w:lang w:eastAsia="ru-RU"/>
              </w:rPr>
            </w:pPr>
            <w:r w:rsidRPr="00125848">
              <w:rPr>
                <w:rFonts w:ascii="Times New Roman" w:eastAsia="Times New Roman" w:hAnsi="Times New Roman" w:cs="Times New Roman"/>
                <w:sz w:val="28"/>
                <w:szCs w:val="28"/>
                <w:lang w:eastAsia="ru-RU"/>
              </w:rPr>
              <w:t>Виды украшений из цветов.  Искусство составления букетов. Коллективная работа «Фантазия» (материал: проволока, нитки мулине, бусинки</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371848" w:rsidRPr="001C1119" w:rsidRDefault="00371848" w:rsidP="00371848">
            <w:pPr>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371848" w:rsidRPr="001C1119" w:rsidRDefault="00371848" w:rsidP="00371848">
            <w:pP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 xml:space="preserve">Приёмы технологии. Выполнение одинарной </w:t>
            </w:r>
            <w:proofErr w:type="spellStart"/>
            <w:r w:rsidRPr="00125848">
              <w:rPr>
                <w:rFonts w:ascii="Times New Roman" w:eastAsia="Times New Roman" w:hAnsi="Times New Roman" w:cs="Times New Roman"/>
                <w:sz w:val="28"/>
                <w:szCs w:val="28"/>
                <w:lang w:eastAsia="ru-RU"/>
              </w:rPr>
              <w:t>вытынанки</w:t>
            </w:r>
            <w:proofErr w:type="spellEnd"/>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 xml:space="preserve">Выполнение сложной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Открытка в контурном вырезании «Роза»</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i/>
                <w:sz w:val="28"/>
                <w:szCs w:val="28"/>
                <w:lang w:eastAsia="ru-RU"/>
              </w:rPr>
              <w:t>6 ч</w:t>
            </w:r>
            <w:proofErr w:type="gramStart"/>
            <w:r w:rsidRPr="00125848">
              <w:rPr>
                <w:rFonts w:ascii="Times New Roman" w:eastAsia="Times New Roman" w:hAnsi="Times New Roman" w:cs="Times New Roman"/>
                <w:i/>
                <w:sz w:val="28"/>
                <w:szCs w:val="28"/>
                <w:lang w:eastAsia="ru-RU"/>
              </w:rPr>
              <w:t>..</w:t>
            </w:r>
            <w:proofErr w:type="gramEnd"/>
          </w:p>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 современный вид японского искусства. </w:t>
            </w:r>
            <w:r w:rsidRPr="00125848">
              <w:rPr>
                <w:rFonts w:ascii="Times New Roman" w:eastAsia="Times New Roman" w:hAnsi="Times New Roman" w:cs="Times New Roman"/>
                <w:bCs/>
                <w:color w:val="000000"/>
                <w:sz w:val="28"/>
                <w:szCs w:val="28"/>
                <w:lang w:eastAsia="ru-RU"/>
              </w:rPr>
              <w:t xml:space="preserve">Просмотр работ в этой технике. </w:t>
            </w:r>
            <w:r w:rsidRPr="00125848">
              <w:rPr>
                <w:rFonts w:ascii="Times New Roman" w:eastAsia="Times New Roman" w:hAnsi="Times New Roman" w:cs="Times New Roman"/>
                <w:sz w:val="28"/>
                <w:szCs w:val="28"/>
                <w:lang w:eastAsia="ru-RU"/>
              </w:rPr>
              <w:t>Инструменты и материалы</w:t>
            </w:r>
            <w:proofErr w:type="gramStart"/>
            <w:r w:rsidRPr="00125848">
              <w:rPr>
                <w:rFonts w:ascii="Times New Roman" w:eastAsia="Times New Roman" w:hAnsi="Times New Roman" w:cs="Times New Roman"/>
                <w:sz w:val="28"/>
                <w:szCs w:val="28"/>
                <w:lang w:eastAsia="ru-RU"/>
              </w:rPr>
              <w:t xml:space="preserve">..  </w:t>
            </w:r>
            <w:proofErr w:type="gramEnd"/>
            <w:r w:rsidRPr="00125848">
              <w:rPr>
                <w:rFonts w:ascii="Times New Roman" w:eastAsia="Times New Roman" w:hAnsi="Times New Roman" w:cs="Times New Roman"/>
                <w:sz w:val="28"/>
                <w:szCs w:val="28"/>
                <w:lang w:eastAsia="ru-RU"/>
              </w:rPr>
              <w:t>Практическая работа</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Изготовление открытки-раскладушки «Волшебный цветок»</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sz w:val="28"/>
                <w:szCs w:val="28"/>
                <w:lang w:eastAsia="ru-RU"/>
              </w:rPr>
              <w:t>Торцевание. 9 часов</w:t>
            </w:r>
          </w:p>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Знакомство с техникой торцевания. Инструменты и материалы. Виды торцевания (на бумаге, пластилине).</w:t>
            </w:r>
            <w:r w:rsidRPr="00125848">
              <w:rPr>
                <w:rFonts w:ascii="Times New Roman" w:eastAsia="Times New Roman" w:hAnsi="Times New Roman" w:cs="Times New Roman"/>
                <w:bCs/>
                <w:color w:val="000000"/>
                <w:sz w:val="28"/>
                <w:szCs w:val="28"/>
                <w:bdr w:val="none" w:sz="0" w:space="0" w:color="auto" w:frame="1"/>
                <w:lang w:eastAsia="ru-RU"/>
              </w:rPr>
              <w:t xml:space="preserve"> Изготовление флористического дерева («Дерево мира»)</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Контурное торцевание на бумаге.</w:t>
            </w:r>
            <w:r w:rsidRPr="00125848">
              <w:rPr>
                <w:rFonts w:ascii="Times New Roman" w:eastAsia="Times New Roman" w:hAnsi="Times New Roman" w:cs="Times New Roman"/>
                <w:bCs/>
                <w:color w:val="000000"/>
                <w:sz w:val="28"/>
                <w:szCs w:val="28"/>
                <w:bdr w:val="none" w:sz="0" w:space="0" w:color="auto" w:frame="1"/>
                <w:lang w:eastAsia="ru-RU"/>
              </w:rPr>
              <w:t xml:space="preserve"> Коллективная работа. </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hd w:val="clear" w:color="auto" w:fill="FFFFFF"/>
              <w:spacing w:after="0" w:line="240" w:lineRule="auto"/>
              <w:jc w:val="both"/>
              <w:rPr>
                <w:rFonts w:ascii="Helvetica" w:eastAsia="Times New Roman" w:hAnsi="Helvetica" w:cs="Helvetica"/>
                <w:shd w:val="clear" w:color="auto" w:fill="FFFFFF"/>
                <w:lang w:eastAsia="ru-RU"/>
              </w:rPr>
            </w:pPr>
            <w:r w:rsidRPr="00125848">
              <w:rPr>
                <w:rFonts w:ascii="Times New Roman" w:eastAsia="Times New Roman" w:hAnsi="Times New Roman" w:cs="Times New Roman"/>
                <w:sz w:val="28"/>
                <w:szCs w:val="28"/>
                <w:lang w:eastAsia="ru-RU"/>
              </w:rPr>
              <w:t>Торцевание на пластилине (цветущий кактус, гиацинт)</w:t>
            </w:r>
            <w:r w:rsidRPr="00125848">
              <w:rPr>
                <w:rFonts w:ascii="Times New Roman" w:eastAsia="Times New Roman" w:hAnsi="Times New Roman" w:cs="Times New Roman"/>
                <w:sz w:val="28"/>
                <w:szCs w:val="28"/>
                <w:shd w:val="clear" w:color="auto" w:fill="FFFFFF"/>
                <w:lang w:eastAsia="ru-RU"/>
              </w:rPr>
              <w:t xml:space="preserve"> Торцевание на бумаге. </w:t>
            </w:r>
            <w:r w:rsidRPr="00125848">
              <w:rPr>
                <w:rFonts w:ascii="Helvetica" w:eastAsia="Times New Roman" w:hAnsi="Helvetica" w:cs="Helvetica"/>
                <w:shd w:val="clear" w:color="auto" w:fill="FFFFFF"/>
                <w:lang w:eastAsia="ru-RU"/>
              </w:rPr>
              <w:t>“</w:t>
            </w:r>
            <w:r w:rsidRPr="00125848">
              <w:rPr>
                <w:rFonts w:ascii="Times New Roman" w:eastAsia="Times New Roman" w:hAnsi="Times New Roman" w:cs="Times New Roman"/>
                <w:sz w:val="28"/>
                <w:szCs w:val="28"/>
                <w:shd w:val="clear" w:color="auto" w:fill="FFFFFF"/>
                <w:lang w:eastAsia="ru-RU"/>
              </w:rPr>
              <w:t xml:space="preserve">Букет в вазе”. </w:t>
            </w:r>
          </w:p>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color w:val="000000"/>
                <w:sz w:val="28"/>
                <w:szCs w:val="28"/>
                <w:bdr w:val="none" w:sz="0" w:space="0" w:color="auto" w:frame="1"/>
                <w:lang w:eastAsia="ru-RU"/>
              </w:rPr>
              <w:t xml:space="preserve">Цветы и цветочные композиции, </w:t>
            </w:r>
            <w:r w:rsidRPr="00125848">
              <w:rPr>
                <w:rFonts w:ascii="Times New Roman" w:eastAsia="Times New Roman" w:hAnsi="Times New Roman" w:cs="Times New Roman"/>
                <w:sz w:val="28"/>
                <w:szCs w:val="28"/>
                <w:lang w:eastAsia="ru-RU"/>
              </w:rPr>
              <w:t>(маки, тюльпаны).</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100" w:lineRule="atLeast"/>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i/>
                <w:sz w:val="28"/>
                <w:szCs w:val="28"/>
                <w:lang w:eastAsia="ru-RU"/>
              </w:rPr>
              <w:t>Квиллинг</w:t>
            </w:r>
            <w:proofErr w:type="spellEnd"/>
            <w:r w:rsidRPr="00125848">
              <w:rPr>
                <w:rFonts w:ascii="Times New Roman" w:eastAsia="Times New Roman" w:hAnsi="Times New Roman" w:cs="Times New Roman"/>
                <w:i/>
                <w:sz w:val="28"/>
                <w:szCs w:val="28"/>
                <w:lang w:eastAsia="ru-RU"/>
              </w:rPr>
              <w:t>.</w:t>
            </w:r>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i/>
                <w:sz w:val="28"/>
                <w:szCs w:val="28"/>
                <w:lang w:eastAsia="ru-RU"/>
              </w:rPr>
              <w:t>12 часов</w:t>
            </w:r>
          </w:p>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Конструирование из основных форм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Инструменты и материалы. Правила техники безопасности.</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Изготовление цветов в технике </w:t>
            </w:r>
            <w:proofErr w:type="spellStart"/>
            <w:r w:rsidRPr="00125848">
              <w:rPr>
                <w:rFonts w:ascii="Times New Roman" w:eastAsia="Times New Roman" w:hAnsi="Times New Roman" w:cs="Times New Roman"/>
                <w:sz w:val="28"/>
                <w:szCs w:val="28"/>
                <w:lang w:eastAsia="ru-RU"/>
              </w:rPr>
              <w:t>квиллинг</w:t>
            </w:r>
            <w:proofErr w:type="spellEnd"/>
            <w:r w:rsidRPr="00125848">
              <w:rPr>
                <w:rFonts w:ascii="Times New Roman" w:eastAsia="Times New Roman" w:hAnsi="Times New Roman" w:cs="Times New Roman"/>
                <w:sz w:val="28"/>
                <w:szCs w:val="28"/>
                <w:lang w:eastAsia="ru-RU"/>
              </w:rPr>
              <w:t>.  Коллективная работа «Волшебный палисадник»</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sz w:val="28"/>
                <w:szCs w:val="28"/>
                <w:lang w:eastAsia="ru-RU"/>
              </w:rPr>
              <w:t>Композиция из цветов по выбору. Выставка</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5848">
              <w:rPr>
                <w:rFonts w:ascii="Times New Roman" w:eastAsia="Times New Roman" w:hAnsi="Times New Roman" w:cs="Times New Roman"/>
                <w:sz w:val="28"/>
                <w:szCs w:val="28"/>
                <w:lang w:eastAsia="ru-RU"/>
              </w:rPr>
              <w:t>Композиция из цветов по выбору. Выставка</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07" w:lineRule="atLeast"/>
              <w:jc w:val="both"/>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i/>
                <w:sz w:val="28"/>
                <w:szCs w:val="28"/>
                <w:lang w:eastAsia="ru-RU"/>
              </w:rPr>
              <w:t>Оригами. 27ч.</w:t>
            </w:r>
          </w:p>
          <w:p w:rsidR="00371848" w:rsidRPr="00125848" w:rsidRDefault="00371848" w:rsidP="00371848">
            <w:pPr>
              <w:spacing w:after="0" w:line="207" w:lineRule="atLeast"/>
              <w:jc w:val="both"/>
              <w:rPr>
                <w:rFonts w:ascii="Times New Roman" w:eastAsia="Times New Roman" w:hAnsi="Times New Roman" w:cs="Arial"/>
                <w:sz w:val="14"/>
                <w:szCs w:val="14"/>
                <w:lang w:eastAsia="ru-RU"/>
              </w:rPr>
            </w:pPr>
            <w:r w:rsidRPr="00125848">
              <w:rPr>
                <w:rFonts w:ascii="Times New Roman" w:eastAsia="Times New Roman" w:hAnsi="Times New Roman" w:cs="Times New Roman"/>
                <w:sz w:val="28"/>
                <w:szCs w:val="28"/>
                <w:lang w:eastAsia="ru-RU"/>
              </w:rPr>
              <w:lastRenderedPageBreak/>
              <w:t>История возникновения технологии.</w:t>
            </w:r>
            <w:r w:rsidRPr="00125848">
              <w:rPr>
                <w:rFonts w:ascii="Times New Roman" w:eastAsia="Times New Roman" w:hAnsi="Times New Roman" w:cs="Arial"/>
                <w:sz w:val="28"/>
                <w:lang w:eastAsia="ru-RU"/>
              </w:rPr>
              <w:t xml:space="preserve"> </w:t>
            </w:r>
          </w:p>
          <w:p w:rsidR="00371848" w:rsidRPr="00125848" w:rsidRDefault="00371848" w:rsidP="00371848">
            <w:pPr>
              <w:spacing w:after="0" w:line="207" w:lineRule="atLeast"/>
              <w:jc w:val="both"/>
              <w:rPr>
                <w:rFonts w:ascii="Times New Roman" w:eastAsia="Times New Roman" w:hAnsi="Times New Roman" w:cs="Arial"/>
                <w:sz w:val="14"/>
                <w:szCs w:val="14"/>
                <w:lang w:eastAsia="ru-RU"/>
              </w:rPr>
            </w:pPr>
            <w:r w:rsidRPr="00125848">
              <w:rPr>
                <w:rFonts w:ascii="Times New Roman" w:eastAsia="Times New Roman" w:hAnsi="Times New Roman" w:cs="Arial"/>
                <w:sz w:val="28"/>
                <w:lang w:eastAsia="ru-RU"/>
              </w:rPr>
              <w:t>Знакомство с базовыми формами, терминами и условными обозначениями в технике оригами.</w:t>
            </w:r>
          </w:p>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lastRenderedPageBreak/>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C1119"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C1119"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Arial"/>
                <w:sz w:val="28"/>
                <w:lang w:eastAsia="ru-RU"/>
              </w:rPr>
              <w:t>Изготовление плоских фигур в технике оригами</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Arial"/>
                <w:sz w:val="28"/>
                <w:lang w:eastAsia="ru-RU"/>
              </w:rPr>
              <w:t xml:space="preserve">Что такое модульное оригами?  Знакомство с модульным оригами (квадрат, прямоугольник). </w:t>
            </w:r>
            <w:r w:rsidRPr="00125848">
              <w:rPr>
                <w:rFonts w:ascii="Times New Roman" w:eastAsia="Times New Roman" w:hAnsi="Times New Roman" w:cs="Times New Roman"/>
                <w:sz w:val="28"/>
                <w:szCs w:val="28"/>
                <w:lang w:eastAsia="ru-RU"/>
              </w:rPr>
              <w:t>Инструменты и материалы. Правила техники безопасности.</w:t>
            </w:r>
            <w:r w:rsidRPr="00125848">
              <w:rPr>
                <w:rFonts w:ascii="Times New Roman" w:eastAsia="Times New Roman" w:hAnsi="Times New Roman" w:cs="Arial"/>
                <w:sz w:val="28"/>
                <w:lang w:eastAsia="ru-RU"/>
              </w:rPr>
              <w:t xml:space="preserve"> Соединение модулей в одно целое.</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Arial"/>
                <w:sz w:val="28"/>
                <w:lang w:eastAsia="ru-RU"/>
              </w:rPr>
              <w:t>Изготовление изделий «Лилия»,</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Arial"/>
                <w:sz w:val="28"/>
                <w:lang w:eastAsia="ru-RU"/>
              </w:rPr>
              <w:t>«Тюльпан» и др. (варианты выбираются ребенком по своему усмотрению)</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i/>
                <w:sz w:val="28"/>
                <w:szCs w:val="28"/>
                <w:lang w:eastAsia="ru-RU"/>
              </w:rPr>
            </w:pPr>
            <w:r w:rsidRPr="00125848">
              <w:rPr>
                <w:rFonts w:ascii="Times New Roman" w:eastAsia="Times New Roman" w:hAnsi="Times New Roman" w:cs="Times New Roman"/>
                <w:i/>
                <w:sz w:val="28"/>
                <w:szCs w:val="28"/>
                <w:lang w:eastAsia="ru-RU"/>
              </w:rPr>
              <w:t>Айрис-</w:t>
            </w:r>
            <w:proofErr w:type="spellStart"/>
            <w:r w:rsidRPr="00125848">
              <w:rPr>
                <w:rFonts w:ascii="Times New Roman" w:eastAsia="Times New Roman" w:hAnsi="Times New Roman" w:cs="Times New Roman"/>
                <w:i/>
                <w:sz w:val="28"/>
                <w:szCs w:val="28"/>
                <w:lang w:eastAsia="ru-RU"/>
              </w:rPr>
              <w:t>фолдинг</w:t>
            </w:r>
            <w:proofErr w:type="spellEnd"/>
            <w:r w:rsidRPr="00125848">
              <w:rPr>
                <w:rFonts w:ascii="Times New Roman" w:eastAsia="Times New Roman" w:hAnsi="Times New Roman" w:cs="Times New Roman"/>
                <w:i/>
                <w:sz w:val="28"/>
                <w:szCs w:val="28"/>
                <w:lang w:eastAsia="ru-RU"/>
              </w:rPr>
              <w:t xml:space="preserve">. </w:t>
            </w:r>
          </w:p>
          <w:p w:rsidR="00371848" w:rsidRPr="00125848" w:rsidRDefault="00371848" w:rsidP="00371848">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Times New Roman"/>
                <w:sz w:val="28"/>
                <w:szCs w:val="28"/>
                <w:lang w:eastAsia="ru-RU"/>
              </w:rPr>
              <w:t>История возникновения технологии</w:t>
            </w:r>
            <w:r w:rsidRPr="00125848">
              <w:rPr>
                <w:rFonts w:ascii="Times New Roman" w:eastAsia="Times New Roman" w:hAnsi="Times New Roman" w:cs="Times New Roman"/>
                <w:color w:val="000000"/>
                <w:lang w:eastAsia="ru-RU"/>
              </w:rPr>
              <w:t xml:space="preserve"> </w:t>
            </w:r>
            <w:r w:rsidRPr="00125848">
              <w:rPr>
                <w:rFonts w:ascii="Times New Roman" w:eastAsia="Times New Roman" w:hAnsi="Times New Roman" w:cs="Times New Roman"/>
                <w:color w:val="000000"/>
                <w:sz w:val="28"/>
                <w:szCs w:val="28"/>
                <w:lang w:eastAsia="ru-RU"/>
              </w:rPr>
              <w:t>Просмотр работ в этой технике. Приемы работы.</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Times New Roman"/>
                <w:color w:val="000000"/>
                <w:sz w:val="28"/>
                <w:szCs w:val="28"/>
                <w:lang w:eastAsia="ru-RU"/>
              </w:rPr>
              <w:t>Изготовление поделки  по выбору «Цветик-</w:t>
            </w:r>
            <w:proofErr w:type="spellStart"/>
            <w:r w:rsidRPr="00125848">
              <w:rPr>
                <w:rFonts w:ascii="Times New Roman" w:eastAsia="Times New Roman" w:hAnsi="Times New Roman" w:cs="Times New Roman"/>
                <w:color w:val="000000"/>
                <w:sz w:val="28"/>
                <w:szCs w:val="28"/>
                <w:lang w:eastAsia="ru-RU"/>
              </w:rPr>
              <w:t>семицветик</w:t>
            </w:r>
            <w:proofErr w:type="spellEnd"/>
            <w:r w:rsidRPr="00125848">
              <w:rPr>
                <w:rFonts w:ascii="Times New Roman" w:eastAsia="Times New Roman" w:hAnsi="Times New Roman" w:cs="Times New Roman"/>
                <w:color w:val="000000"/>
                <w:sz w:val="28"/>
                <w:szCs w:val="28"/>
                <w:lang w:eastAsia="ru-RU"/>
              </w:rPr>
              <w:t>», «Ирис», «Тюльпан»</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07" w:lineRule="atLeast"/>
              <w:jc w:val="both"/>
              <w:rPr>
                <w:rFonts w:ascii="Times New Roman" w:eastAsia="Times New Roman" w:hAnsi="Times New Roman" w:cs="Arial"/>
                <w:sz w:val="28"/>
                <w:lang w:eastAsia="ru-RU"/>
              </w:rPr>
            </w:pPr>
            <w:r w:rsidRPr="00125848">
              <w:rPr>
                <w:rFonts w:ascii="Times New Roman" w:eastAsia="Times New Roman" w:hAnsi="Times New Roman" w:cs="Times New Roman"/>
                <w:sz w:val="28"/>
                <w:szCs w:val="28"/>
                <w:lang w:eastAsia="ru-RU"/>
              </w:rPr>
              <w:t>Изготовление панно «Ваза с цветами»</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i/>
                <w:sz w:val="28"/>
                <w:szCs w:val="28"/>
                <w:lang w:eastAsia="ru-RU"/>
              </w:rPr>
            </w:pPr>
            <w:proofErr w:type="spellStart"/>
            <w:r w:rsidRPr="00125848">
              <w:rPr>
                <w:rFonts w:ascii="Times New Roman" w:eastAsia="Times New Roman" w:hAnsi="Times New Roman" w:cs="Times New Roman"/>
                <w:i/>
                <w:sz w:val="28"/>
                <w:szCs w:val="28"/>
                <w:lang w:eastAsia="ru-RU"/>
              </w:rPr>
              <w:t>Пейп</w:t>
            </w:r>
            <w:proofErr w:type="spellEnd"/>
            <w:r w:rsidRPr="00125848">
              <w:rPr>
                <w:rFonts w:ascii="Times New Roman" w:eastAsia="Times New Roman" w:hAnsi="Times New Roman" w:cs="Times New Roman"/>
                <w:i/>
                <w:sz w:val="28"/>
                <w:szCs w:val="28"/>
                <w:lang w:eastAsia="ru-RU"/>
              </w:rPr>
              <w:t xml:space="preserve"> – арт. </w:t>
            </w:r>
          </w:p>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технологии. Знакомство с техникой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Способы кручения бумаги. “Цветы”.</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Times New Roman" w:eastAsia="Calibri" w:hAnsi="Times New Roman" w:cs="Times New Roman"/>
                <w:sz w:val="24"/>
                <w:szCs w:val="24"/>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поделки «В подарок»</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Коллективная работа. Веточка сакуры.</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Смешанная техника: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-арт и оригами из кружочков бумаги.</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Декорирование предметов быта (растительный орнамент) Практическая работа.</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История возникновения свит дизайна. Материалы и инструменты.</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Композиция «К празднику»</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shd w:val="clear" w:color="auto" w:fill="FFFFFF"/>
                <w:lang w:eastAsia="ru-RU"/>
              </w:rPr>
            </w:pPr>
            <w:r w:rsidRPr="00125848">
              <w:rPr>
                <w:rFonts w:ascii="Times New Roman" w:eastAsia="Times New Roman" w:hAnsi="Times New Roman" w:cs="Times New Roman"/>
                <w:sz w:val="28"/>
                <w:szCs w:val="28"/>
                <w:shd w:val="clear" w:color="auto" w:fill="FFFFFF"/>
                <w:lang w:eastAsia="ru-RU"/>
              </w:rPr>
              <w:t>“Сладкий букетик”. Создание букета в технике свит-дизайн по собственному замыслу.</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shd w:val="clear" w:color="auto" w:fill="FFFFFF"/>
                <w:lang w:eastAsia="ru-RU"/>
              </w:rPr>
            </w:pPr>
            <w:r w:rsidRPr="00125848">
              <w:rPr>
                <w:rFonts w:ascii="Times New Roman" w:eastAsia="Times New Roman" w:hAnsi="Times New Roman" w:cs="Times New Roman"/>
                <w:sz w:val="28"/>
                <w:szCs w:val="28"/>
                <w:lang w:eastAsia="ru-RU"/>
              </w:rPr>
              <w:t xml:space="preserve">Основы техники  </w:t>
            </w:r>
            <w:proofErr w:type="spellStart"/>
            <w:r w:rsidRPr="00125848">
              <w:rPr>
                <w:rFonts w:ascii="Times New Roman" w:eastAsia="Times New Roman" w:hAnsi="Times New Roman" w:cs="Times New Roman"/>
                <w:sz w:val="28"/>
                <w:szCs w:val="28"/>
                <w:lang w:eastAsia="ru-RU"/>
              </w:rPr>
              <w:t>ниткографии</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Пр.р</w:t>
            </w:r>
            <w:proofErr w:type="spellEnd"/>
            <w:r w:rsidRPr="00125848">
              <w:rPr>
                <w:rFonts w:ascii="Times New Roman" w:eastAsia="Times New Roman" w:hAnsi="Times New Roman" w:cs="Times New Roman"/>
                <w:sz w:val="28"/>
                <w:szCs w:val="28"/>
                <w:lang w:eastAsia="ru-RU"/>
              </w:rPr>
              <w:t>.</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jc w:val="both"/>
              <w:rPr>
                <w:rFonts w:ascii="Times New Roman" w:eastAsia="Times New Roman" w:hAnsi="Times New Roman" w:cs="Times New Roman"/>
                <w:sz w:val="28"/>
                <w:szCs w:val="28"/>
                <w:shd w:val="clear" w:color="auto" w:fill="FFFFFF"/>
                <w:lang w:eastAsia="ru-RU"/>
              </w:rPr>
            </w:pPr>
            <w:r w:rsidRPr="00125848">
              <w:rPr>
                <w:rFonts w:ascii="Times New Roman" w:eastAsia="Times New Roman" w:hAnsi="Times New Roman" w:cs="Times New Roman"/>
                <w:sz w:val="28"/>
                <w:szCs w:val="28"/>
                <w:lang w:eastAsia="ru-RU"/>
              </w:rPr>
              <w:t>Заполнение простых фигур. Композиции из них.</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История возникновения цветов из лент. Инструменты и материалы. Правила техники безопасности. </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Изготовление цветов для украшения ободка, заколки для волос.</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r w:rsidR="00371848" w:rsidRPr="00125848" w:rsidTr="00371848">
        <w:trPr>
          <w:trHeight w:val="114"/>
        </w:trPr>
        <w:tc>
          <w:tcPr>
            <w:tcW w:w="989" w:type="dxa"/>
            <w:tcBorders>
              <w:top w:val="single" w:sz="4" w:space="0" w:color="auto"/>
              <w:left w:val="single" w:sz="4" w:space="0" w:color="auto"/>
              <w:bottom w:val="single" w:sz="4" w:space="0" w:color="auto"/>
              <w:right w:val="single" w:sz="4" w:space="0" w:color="auto"/>
            </w:tcBorders>
            <w:vAlign w:val="center"/>
          </w:tcPr>
          <w:p w:rsidR="00371848" w:rsidRPr="00125848" w:rsidRDefault="00371848" w:rsidP="00371848">
            <w:pPr>
              <w:widowControl w:val="0"/>
              <w:numPr>
                <w:ilvl w:val="0"/>
                <w:numId w:val="19"/>
              </w:numPr>
              <w:autoSpaceDE w:val="0"/>
              <w:autoSpaceDN w:val="0"/>
              <w:adjustRightInd w:val="0"/>
              <w:spacing w:after="0" w:line="240" w:lineRule="auto"/>
              <w:contextualSpacing/>
              <w:jc w:val="center"/>
              <w:rPr>
                <w:rFonts w:ascii="Times New Roman" w:eastAsia="Calibri" w:hAnsi="Times New Roman" w:cs="Times New Roman"/>
                <w:b/>
                <w:noProof/>
                <w:sz w:val="24"/>
                <w:szCs w:val="24"/>
              </w:rPr>
            </w:pPr>
          </w:p>
        </w:tc>
        <w:tc>
          <w:tcPr>
            <w:tcW w:w="5621" w:type="dxa"/>
          </w:tcPr>
          <w:p w:rsidR="00371848" w:rsidRPr="00125848" w:rsidRDefault="00371848" w:rsidP="00371848">
            <w:pPr>
              <w:spacing w:after="0" w:line="240" w:lineRule="auto"/>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Топиарий</w:t>
            </w:r>
            <w:proofErr w:type="spellEnd"/>
            <w:r w:rsidRPr="00125848">
              <w:rPr>
                <w:rFonts w:ascii="Times New Roman" w:eastAsia="Times New Roman" w:hAnsi="Times New Roman" w:cs="Times New Roman"/>
                <w:sz w:val="28"/>
                <w:szCs w:val="28"/>
                <w:lang w:eastAsia="ru-RU"/>
              </w:rPr>
              <w:t xml:space="preserve"> из атласных лент</w:t>
            </w:r>
          </w:p>
        </w:tc>
        <w:tc>
          <w:tcPr>
            <w:tcW w:w="863"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keepNext/>
              <w:autoSpaceDE w:val="0"/>
              <w:autoSpaceDN w:val="0"/>
              <w:adjustRightInd w:val="0"/>
              <w:spacing w:after="0" w:line="240" w:lineRule="auto"/>
              <w:jc w:val="center"/>
              <w:outlineLvl w:val="3"/>
              <w:rPr>
                <w:rFonts w:ascii="Times New Roman" w:eastAsia="Calibri" w:hAnsi="Times New Roman" w:cs="Times New Roman"/>
                <w:sz w:val="24"/>
                <w:szCs w:val="24"/>
              </w:rPr>
            </w:pPr>
            <w:r w:rsidRPr="00125848">
              <w:rPr>
                <w:rFonts w:ascii="Times New Roman" w:eastAsia="Calibri" w:hAnsi="Times New Roman" w:cs="Times New Roman"/>
                <w:sz w:val="24"/>
                <w:szCs w:val="24"/>
              </w:rPr>
              <w:t>1,5</w:t>
            </w:r>
          </w:p>
        </w:tc>
        <w:tc>
          <w:tcPr>
            <w:tcW w:w="887" w:type="dxa"/>
            <w:tcBorders>
              <w:top w:val="single" w:sz="4" w:space="0" w:color="auto"/>
              <w:left w:val="single" w:sz="4" w:space="0" w:color="auto"/>
              <w:bottom w:val="single" w:sz="4" w:space="0" w:color="auto"/>
              <w:right w:val="single" w:sz="4" w:space="0" w:color="auto"/>
            </w:tcBorders>
          </w:tcPr>
          <w:p w:rsidR="00371848" w:rsidRPr="00125848" w:rsidRDefault="00371848" w:rsidP="00371848">
            <w:pPr>
              <w:tabs>
                <w:tab w:val="left" w:pos="6946"/>
              </w:tabs>
              <w:snapToGrid w:val="0"/>
              <w:spacing w:after="0" w:line="240" w:lineRule="auto"/>
              <w:jc w:val="center"/>
              <w:rPr>
                <w:rFonts w:ascii="Times New Roman" w:eastAsia="Calibri" w:hAnsi="Times New Roman" w:cs="Times New Roman"/>
                <w:bCs/>
                <w:sz w:val="24"/>
                <w:szCs w:val="24"/>
              </w:rPr>
            </w:pPr>
            <w:r w:rsidRPr="00125848">
              <w:rPr>
                <w:rFonts w:ascii="Times New Roman" w:eastAsia="Calibri" w:hAnsi="Times New Roman" w:cs="Times New Roman"/>
                <w:bCs/>
                <w:sz w:val="24"/>
                <w:szCs w:val="24"/>
              </w:rPr>
              <w:t>1,5</w:t>
            </w:r>
          </w:p>
        </w:tc>
        <w:tc>
          <w:tcPr>
            <w:tcW w:w="992" w:type="dxa"/>
          </w:tcPr>
          <w:p w:rsidR="00371848" w:rsidRPr="00125848" w:rsidRDefault="00371848" w:rsidP="00371848">
            <w:pPr>
              <w:rPr>
                <w:rFonts w:ascii="Times New Roman" w:eastAsia="Calibri" w:hAnsi="Times New Roman" w:cs="Times New Roman"/>
                <w:sz w:val="24"/>
                <w:szCs w:val="24"/>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3" w:type="dxa"/>
          </w:tcPr>
          <w:p w:rsidR="00371848" w:rsidRPr="00125848" w:rsidRDefault="00371848" w:rsidP="00371848">
            <w:pPr>
              <w:rPr>
                <w:rFonts w:ascii="Calibri" w:eastAsia="Calibri" w:hAnsi="Calibri" w:cs="Times New Roman"/>
              </w:rPr>
            </w:pPr>
          </w:p>
        </w:tc>
        <w:tc>
          <w:tcPr>
            <w:tcW w:w="1417" w:type="dxa"/>
          </w:tcPr>
          <w:p w:rsidR="00371848" w:rsidRPr="00125848" w:rsidRDefault="00371848" w:rsidP="00371848">
            <w:pPr>
              <w:rPr>
                <w:rFonts w:ascii="Times New Roman" w:eastAsia="Calibri" w:hAnsi="Times New Roman" w:cs="Times New Roman"/>
                <w:sz w:val="24"/>
                <w:szCs w:val="24"/>
              </w:rPr>
            </w:pPr>
          </w:p>
        </w:tc>
        <w:tc>
          <w:tcPr>
            <w:tcW w:w="992" w:type="dxa"/>
          </w:tcPr>
          <w:p w:rsidR="00371848" w:rsidRPr="00125848" w:rsidRDefault="00371848" w:rsidP="00371848">
            <w:pPr>
              <w:rPr>
                <w:rFonts w:ascii="Calibri" w:eastAsia="Calibri" w:hAnsi="Calibri" w:cs="Times New Roman"/>
              </w:rPr>
            </w:pPr>
          </w:p>
        </w:tc>
        <w:tc>
          <w:tcPr>
            <w:tcW w:w="1418" w:type="dxa"/>
          </w:tcPr>
          <w:p w:rsidR="00371848" w:rsidRPr="00125848" w:rsidRDefault="00371848" w:rsidP="00371848">
            <w:pPr>
              <w:rPr>
                <w:rFonts w:ascii="Times New Roman" w:eastAsia="Calibri" w:hAnsi="Times New Roman" w:cs="Times New Roman"/>
                <w:sz w:val="24"/>
                <w:szCs w:val="24"/>
              </w:rPr>
            </w:pPr>
          </w:p>
        </w:tc>
      </w:tr>
    </w:tbl>
    <w:p w:rsidR="007C1EEF" w:rsidRDefault="007C1EEF" w:rsidP="007C1EEF">
      <w:pPr>
        <w:rPr>
          <w:rFonts w:ascii="Times New Roman" w:eastAsia="Times New Roman" w:hAnsi="Times New Roman" w:cs="Times New Roman"/>
          <w:sz w:val="28"/>
          <w:szCs w:val="28"/>
          <w:lang w:eastAsia="ru-RU"/>
        </w:rPr>
      </w:pPr>
    </w:p>
    <w:p w:rsidR="00125848" w:rsidRPr="007C1EEF" w:rsidRDefault="007C1EEF" w:rsidP="007C1EEF">
      <w:pPr>
        <w:tabs>
          <w:tab w:val="left" w:pos="12390"/>
        </w:tabs>
        <w:rPr>
          <w:rFonts w:ascii="Times New Roman" w:eastAsia="Times New Roman" w:hAnsi="Times New Roman" w:cs="Times New Roman"/>
          <w:sz w:val="28"/>
          <w:szCs w:val="28"/>
          <w:lang w:eastAsia="ru-RU"/>
        </w:rPr>
        <w:sectPr w:rsidR="00125848" w:rsidRPr="007C1EEF" w:rsidSect="00F87988">
          <w:pgSz w:w="16838" w:h="11906" w:orient="landscape"/>
          <w:pgMar w:top="1701" w:right="1134" w:bottom="851" w:left="1134" w:header="709" w:footer="709" w:gutter="0"/>
          <w:cols w:space="708"/>
          <w:titlePg/>
          <w:docGrid w:linePitch="360"/>
        </w:sectPr>
      </w:pPr>
      <w:r>
        <w:rPr>
          <w:rFonts w:ascii="Times New Roman" w:eastAsia="Times New Roman" w:hAnsi="Times New Roman" w:cs="Times New Roman"/>
          <w:sz w:val="28"/>
          <w:szCs w:val="28"/>
          <w:lang w:eastAsia="ru-RU"/>
        </w:rPr>
        <w:tab/>
      </w:r>
    </w:p>
    <w:p w:rsidR="00125848" w:rsidRPr="00125848" w:rsidRDefault="00125848" w:rsidP="00125848">
      <w:pPr>
        <w:spacing w:after="0" w:line="240" w:lineRule="auto"/>
        <w:ind w:firstLine="284"/>
        <w:jc w:val="center"/>
        <w:rPr>
          <w:rFonts w:ascii="Times New Roman" w:eastAsia="Times New Roman" w:hAnsi="Times New Roman" w:cs="Times New Roman"/>
          <w:b/>
          <w:sz w:val="32"/>
          <w:szCs w:val="32"/>
          <w:lang w:eastAsia="ru-RU"/>
        </w:rPr>
      </w:pPr>
      <w:r w:rsidRPr="00125848">
        <w:rPr>
          <w:rFonts w:ascii="Times New Roman" w:eastAsia="Times New Roman" w:hAnsi="Times New Roman" w:cs="Times New Roman"/>
          <w:b/>
          <w:sz w:val="32"/>
          <w:szCs w:val="32"/>
          <w:lang w:eastAsia="ru-RU"/>
        </w:rPr>
        <w:lastRenderedPageBreak/>
        <w:t>Планируемые результаты:</w:t>
      </w:r>
    </w:p>
    <w:p w:rsidR="00125848" w:rsidRPr="00125848" w:rsidRDefault="00125848" w:rsidP="00125848">
      <w:pPr>
        <w:spacing w:after="0" w:line="240" w:lineRule="auto"/>
        <w:ind w:firstLine="284"/>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Предметные результаты</w:t>
      </w:r>
      <w:r w:rsidRPr="00125848">
        <w:rPr>
          <w:rFonts w:ascii="Times New Roman" w:eastAsia="Times New Roman" w:hAnsi="Times New Roman" w:cs="Times New Roman"/>
          <w:sz w:val="28"/>
          <w:szCs w:val="28"/>
          <w:lang w:eastAsia="ru-RU"/>
        </w:rPr>
        <w:t xml:space="preserve"> характеризуют опыт обучающихся в творческой деятельности, который приобретается и закрепляется в процессе освоения программы.</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i/>
          <w:iCs/>
          <w:sz w:val="28"/>
          <w:szCs w:val="28"/>
          <w:lang w:eastAsia="ru-RU"/>
        </w:rPr>
        <w:t>Личностные результаты</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У обучающегося будут сформированы:</w:t>
      </w:r>
    </w:p>
    <w:p w:rsidR="00125848" w:rsidRPr="00125848" w:rsidRDefault="00125848" w:rsidP="00125848">
      <w:pPr>
        <w:numPr>
          <w:ilvl w:val="0"/>
          <w:numId w:val="8"/>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интерес к новым видам прикладного творчества, к новым способам самовыражения;</w:t>
      </w:r>
    </w:p>
    <w:p w:rsidR="00125848" w:rsidRPr="00125848" w:rsidRDefault="00125848" w:rsidP="00125848">
      <w:pPr>
        <w:numPr>
          <w:ilvl w:val="0"/>
          <w:numId w:val="8"/>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познавательный интерес к новым способам исследования технологий и материалов;</w:t>
      </w:r>
    </w:p>
    <w:p w:rsidR="00125848" w:rsidRPr="00125848" w:rsidRDefault="00125848" w:rsidP="00125848">
      <w:pPr>
        <w:numPr>
          <w:ilvl w:val="0"/>
          <w:numId w:val="8"/>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адекватное понимание причин успешности/</w:t>
      </w:r>
      <w:proofErr w:type="spellStart"/>
      <w:r w:rsidRPr="00125848">
        <w:rPr>
          <w:rFonts w:ascii="Times New Roman" w:eastAsia="Times New Roman" w:hAnsi="Times New Roman" w:cs="Times New Roman"/>
          <w:sz w:val="28"/>
          <w:szCs w:val="28"/>
          <w:lang w:eastAsia="ru-RU"/>
        </w:rPr>
        <w:t>неуспешности</w:t>
      </w:r>
      <w:proofErr w:type="spellEnd"/>
      <w:r w:rsidRPr="00125848">
        <w:rPr>
          <w:rFonts w:ascii="Times New Roman" w:eastAsia="Times New Roman" w:hAnsi="Times New Roman" w:cs="Times New Roman"/>
          <w:sz w:val="28"/>
          <w:szCs w:val="28"/>
          <w:lang w:eastAsia="ru-RU"/>
        </w:rPr>
        <w:t xml:space="preserve"> творческой деятельности.</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Обучающийся получит возможность для формирования:</w:t>
      </w:r>
    </w:p>
    <w:p w:rsidR="00125848" w:rsidRPr="00125848" w:rsidRDefault="00125848" w:rsidP="00125848">
      <w:pPr>
        <w:numPr>
          <w:ilvl w:val="0"/>
          <w:numId w:val="9"/>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внутренней позиции на уровне понимания необходимости творческой деятельности, как одного из средств самовыражения в социальной жизни;</w:t>
      </w:r>
    </w:p>
    <w:p w:rsidR="00125848" w:rsidRPr="00125848" w:rsidRDefault="00125848" w:rsidP="00125848">
      <w:pPr>
        <w:numPr>
          <w:ilvl w:val="0"/>
          <w:numId w:val="9"/>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выраженной познавательной мотивации;</w:t>
      </w:r>
    </w:p>
    <w:p w:rsidR="00125848" w:rsidRPr="00125848" w:rsidRDefault="00125848" w:rsidP="00125848">
      <w:pPr>
        <w:numPr>
          <w:ilvl w:val="0"/>
          <w:numId w:val="9"/>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устойчивого интереса к новым способам познания.</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i/>
          <w:iCs/>
          <w:sz w:val="28"/>
          <w:szCs w:val="28"/>
          <w:lang w:eastAsia="ru-RU"/>
        </w:rPr>
        <w:t>Регулятивные универсальные учебные действия</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Обучающийся научится:</w:t>
      </w:r>
    </w:p>
    <w:p w:rsidR="00125848" w:rsidRPr="00125848" w:rsidRDefault="00125848" w:rsidP="00125848">
      <w:pPr>
        <w:numPr>
          <w:ilvl w:val="0"/>
          <w:numId w:val="10"/>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планировать свои действия;</w:t>
      </w:r>
    </w:p>
    <w:p w:rsidR="00125848" w:rsidRPr="00125848" w:rsidRDefault="00125848" w:rsidP="00125848">
      <w:pPr>
        <w:numPr>
          <w:ilvl w:val="0"/>
          <w:numId w:val="10"/>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осуществлять итоговый и пошаговый контроль;</w:t>
      </w:r>
    </w:p>
    <w:p w:rsidR="00125848" w:rsidRPr="00125848" w:rsidRDefault="00125848" w:rsidP="00125848">
      <w:pPr>
        <w:numPr>
          <w:ilvl w:val="0"/>
          <w:numId w:val="10"/>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адекватно воспринимать оценку учителя;</w:t>
      </w:r>
    </w:p>
    <w:p w:rsidR="00125848" w:rsidRPr="00125848" w:rsidRDefault="00125848" w:rsidP="00125848">
      <w:pPr>
        <w:numPr>
          <w:ilvl w:val="0"/>
          <w:numId w:val="10"/>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различать способ и результат действия.</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Обучающийся получит возможность научиться:</w:t>
      </w:r>
    </w:p>
    <w:p w:rsidR="00125848" w:rsidRPr="00125848" w:rsidRDefault="00125848" w:rsidP="00125848">
      <w:pPr>
        <w:numPr>
          <w:ilvl w:val="0"/>
          <w:numId w:val="11"/>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проявлять познавательную инициативу;</w:t>
      </w:r>
    </w:p>
    <w:p w:rsidR="00125848" w:rsidRPr="00125848" w:rsidRDefault="00125848" w:rsidP="00125848">
      <w:pPr>
        <w:numPr>
          <w:ilvl w:val="0"/>
          <w:numId w:val="11"/>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самостоятельно находить варианты решения творческой задачи.</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i/>
          <w:iCs/>
          <w:sz w:val="28"/>
          <w:szCs w:val="28"/>
          <w:lang w:eastAsia="ru-RU"/>
        </w:rPr>
        <w:t>Коммуникативные универсальные учебные действия</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Учащиеся смогут:</w:t>
      </w:r>
    </w:p>
    <w:p w:rsidR="00125848" w:rsidRPr="00125848" w:rsidRDefault="00125848" w:rsidP="00125848">
      <w:pPr>
        <w:numPr>
          <w:ilvl w:val="0"/>
          <w:numId w:val="12"/>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допускать существование различных точек зрения и различных вариантов выполнения поставленной творческой задачи;</w:t>
      </w:r>
    </w:p>
    <w:p w:rsidR="00125848" w:rsidRPr="00125848" w:rsidRDefault="00125848" w:rsidP="00125848">
      <w:pPr>
        <w:numPr>
          <w:ilvl w:val="0"/>
          <w:numId w:val="12"/>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учитывать разные мнения, стремиться к координации при выполнении коллективных работ;</w:t>
      </w:r>
    </w:p>
    <w:p w:rsidR="00125848" w:rsidRPr="00125848" w:rsidRDefault="00125848" w:rsidP="00125848">
      <w:pPr>
        <w:numPr>
          <w:ilvl w:val="0"/>
          <w:numId w:val="12"/>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формулировать собственное мнение и позицию;</w:t>
      </w:r>
    </w:p>
    <w:p w:rsidR="00125848" w:rsidRPr="00125848" w:rsidRDefault="00125848" w:rsidP="00125848">
      <w:pPr>
        <w:numPr>
          <w:ilvl w:val="0"/>
          <w:numId w:val="12"/>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договариваться, приходить к общему решению;</w:t>
      </w:r>
    </w:p>
    <w:p w:rsidR="00125848" w:rsidRPr="00125848" w:rsidRDefault="00125848" w:rsidP="00125848">
      <w:pPr>
        <w:numPr>
          <w:ilvl w:val="0"/>
          <w:numId w:val="12"/>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соблюдать корректность в высказываниях;</w:t>
      </w:r>
    </w:p>
    <w:p w:rsidR="00125848" w:rsidRPr="00125848" w:rsidRDefault="00125848" w:rsidP="00125848">
      <w:pPr>
        <w:numPr>
          <w:ilvl w:val="0"/>
          <w:numId w:val="12"/>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задавать вопросы по существу;</w:t>
      </w:r>
    </w:p>
    <w:p w:rsidR="00125848" w:rsidRPr="00125848" w:rsidRDefault="00125848" w:rsidP="00125848">
      <w:pPr>
        <w:numPr>
          <w:ilvl w:val="0"/>
          <w:numId w:val="12"/>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контролировать действия партнёра.</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Обучающийся получит возможность научиться:</w:t>
      </w:r>
    </w:p>
    <w:p w:rsidR="00125848" w:rsidRPr="00125848" w:rsidRDefault="00125848" w:rsidP="00125848">
      <w:pPr>
        <w:numPr>
          <w:ilvl w:val="0"/>
          <w:numId w:val="13"/>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учитывать разные мнения и обосновывать свою позицию;</w:t>
      </w:r>
    </w:p>
    <w:p w:rsidR="00125848" w:rsidRPr="00125848" w:rsidRDefault="00125848" w:rsidP="00125848">
      <w:pPr>
        <w:numPr>
          <w:ilvl w:val="0"/>
          <w:numId w:val="13"/>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владеть монологической и диалогической формой речи;</w:t>
      </w:r>
    </w:p>
    <w:p w:rsidR="00125848" w:rsidRPr="00125848" w:rsidRDefault="00125848" w:rsidP="00125848">
      <w:pPr>
        <w:numPr>
          <w:ilvl w:val="0"/>
          <w:numId w:val="13"/>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осуществлять взаимный контроль и оказывать партнёрам в сотрудничестве необходимую взаимопомощь.</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i/>
          <w:iCs/>
          <w:sz w:val="28"/>
          <w:szCs w:val="28"/>
          <w:lang w:eastAsia="ru-RU"/>
        </w:rPr>
        <w:t>Познавательные универсальные учебные действия</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Обучающийся научится:</w:t>
      </w:r>
    </w:p>
    <w:p w:rsidR="00125848" w:rsidRPr="00125848" w:rsidRDefault="00125848" w:rsidP="00125848">
      <w:pPr>
        <w:numPr>
          <w:ilvl w:val="0"/>
          <w:numId w:val="14"/>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 xml:space="preserve">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 в </w:t>
      </w:r>
      <w:proofErr w:type="spellStart"/>
      <w:r w:rsidRPr="00125848">
        <w:rPr>
          <w:rFonts w:ascii="Times New Roman" w:eastAsia="Times New Roman" w:hAnsi="Times New Roman" w:cs="Times New Roman"/>
          <w:sz w:val="28"/>
          <w:szCs w:val="28"/>
          <w:lang w:eastAsia="ru-RU"/>
        </w:rPr>
        <w:t>т.ч</w:t>
      </w:r>
      <w:proofErr w:type="spellEnd"/>
      <w:r w:rsidRPr="00125848">
        <w:rPr>
          <w:rFonts w:ascii="Times New Roman" w:eastAsia="Times New Roman" w:hAnsi="Times New Roman" w:cs="Times New Roman"/>
          <w:sz w:val="28"/>
          <w:szCs w:val="28"/>
          <w:lang w:eastAsia="ru-RU"/>
        </w:rPr>
        <w:t>. контролируемом пространстве Интернет;</w:t>
      </w:r>
    </w:p>
    <w:p w:rsidR="00125848" w:rsidRPr="00125848" w:rsidRDefault="00125848" w:rsidP="00125848">
      <w:pPr>
        <w:numPr>
          <w:ilvl w:val="0"/>
          <w:numId w:val="14"/>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высказываться в устной и письменной форме;</w:t>
      </w:r>
    </w:p>
    <w:p w:rsidR="00125848" w:rsidRPr="00125848" w:rsidRDefault="00125848" w:rsidP="00125848">
      <w:pPr>
        <w:numPr>
          <w:ilvl w:val="0"/>
          <w:numId w:val="14"/>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анализировать объекты, выделять главное;</w:t>
      </w:r>
    </w:p>
    <w:p w:rsidR="00125848" w:rsidRPr="00125848" w:rsidRDefault="00125848" w:rsidP="00125848">
      <w:pPr>
        <w:numPr>
          <w:ilvl w:val="0"/>
          <w:numId w:val="14"/>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осуществлять синтез (целое из частей);</w:t>
      </w:r>
    </w:p>
    <w:p w:rsidR="00125848" w:rsidRPr="00125848" w:rsidRDefault="00125848" w:rsidP="00125848">
      <w:pPr>
        <w:numPr>
          <w:ilvl w:val="0"/>
          <w:numId w:val="14"/>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проводить сравнение, классификацию по разным критериям;</w:t>
      </w:r>
    </w:p>
    <w:p w:rsidR="00125848" w:rsidRPr="00125848" w:rsidRDefault="00125848" w:rsidP="00125848">
      <w:pPr>
        <w:numPr>
          <w:ilvl w:val="0"/>
          <w:numId w:val="14"/>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устанавливать причинно-следственные связи;</w:t>
      </w:r>
    </w:p>
    <w:p w:rsidR="00125848" w:rsidRPr="00125848" w:rsidRDefault="00125848" w:rsidP="00125848">
      <w:pPr>
        <w:numPr>
          <w:ilvl w:val="0"/>
          <w:numId w:val="14"/>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строить рассуждения об объекте.</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Обучающийся получит возможность научиться:</w:t>
      </w:r>
    </w:p>
    <w:p w:rsidR="00125848" w:rsidRPr="00125848" w:rsidRDefault="00125848" w:rsidP="00125848">
      <w:pPr>
        <w:numPr>
          <w:ilvl w:val="0"/>
          <w:numId w:val="15"/>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125848" w:rsidRPr="00125848" w:rsidRDefault="00125848" w:rsidP="00125848">
      <w:pPr>
        <w:numPr>
          <w:ilvl w:val="0"/>
          <w:numId w:val="15"/>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осознанно и произвольно строить сообщения в устной  форме;</w:t>
      </w:r>
    </w:p>
    <w:p w:rsidR="00125848" w:rsidRPr="00125848" w:rsidRDefault="00125848" w:rsidP="00125848">
      <w:pPr>
        <w:numPr>
          <w:ilvl w:val="0"/>
          <w:numId w:val="15"/>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использованию методов и приёмов художественно-творческой деятельности в основном учебном процессе и повседневной жизни.</w:t>
      </w:r>
    </w:p>
    <w:p w:rsidR="00125848" w:rsidRPr="00125848" w:rsidRDefault="00125848" w:rsidP="00125848">
      <w:pPr>
        <w:spacing w:after="0" w:line="240" w:lineRule="auto"/>
        <w:ind w:left="360"/>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i/>
          <w:iCs/>
          <w:sz w:val="28"/>
          <w:szCs w:val="28"/>
          <w:lang w:eastAsia="ru-RU"/>
        </w:rPr>
        <w:t>В результате занятий по предложенной программе учащиеся получат возможность:</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развивать образное мышление, воображение, интеллект, фантазию, техническое мышление, творческие способности;</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расширять знания и представления о традиционных и современных материалах для прикладного творчества;</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познакомиться с новыми технологическими приёмами обработки различных материалов;</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использовать ранее изученные приёмы в новых комбинациях и сочетаниях;</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познакомиться с новыми инструментами для обработки материалов или с новыми функциями уже известных инструментов;</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совершенствовать навыки трудовой деятельности в коллективе;</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оказывать посильную помощь в дизайне и оформлении класса, школы, своего жилища;</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достичь оптимального для каждого уровня развития;</w:t>
      </w:r>
    </w:p>
    <w:p w:rsidR="00125848" w:rsidRPr="00125848" w:rsidRDefault="00125848" w:rsidP="00125848">
      <w:pPr>
        <w:numPr>
          <w:ilvl w:val="0"/>
          <w:numId w:val="16"/>
        </w:num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сформировать навыки работы с информацией</w:t>
      </w:r>
    </w:p>
    <w:p w:rsidR="00125848" w:rsidRPr="00125848" w:rsidRDefault="00125848" w:rsidP="00125848">
      <w:pPr>
        <w:spacing w:before="28" w:after="75" w:line="100" w:lineRule="atLeast"/>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bCs/>
          <w:sz w:val="28"/>
          <w:szCs w:val="28"/>
          <w:lang w:eastAsia="ru-RU"/>
        </w:rPr>
        <w:t>Подведения итогов реализации</w:t>
      </w:r>
      <w:r w:rsidRPr="00125848">
        <w:rPr>
          <w:rFonts w:ascii="Times New Roman" w:eastAsia="Times New Roman" w:hAnsi="Times New Roman" w:cs="Times New Roman"/>
          <w:b/>
          <w:bCs/>
          <w:sz w:val="28"/>
          <w:szCs w:val="28"/>
          <w:lang w:eastAsia="ru-RU"/>
        </w:rPr>
        <w:br/>
        <w:t>дополнительной образовательной программы</w:t>
      </w:r>
    </w:p>
    <w:p w:rsidR="00125848" w:rsidRPr="00125848" w:rsidRDefault="00125848" w:rsidP="00125848">
      <w:pPr>
        <w:autoSpaceDE w:val="0"/>
        <w:autoSpaceDN w:val="0"/>
        <w:adjustRightInd w:val="0"/>
        <w:spacing w:after="0" w:line="221" w:lineRule="atLeast"/>
        <w:ind w:firstLine="280"/>
        <w:jc w:val="both"/>
        <w:rPr>
          <w:rFonts w:ascii="Times New Roman" w:eastAsia="Times New Roman" w:hAnsi="Times New Roman" w:cs="Times New Roman"/>
          <w:color w:val="000000"/>
          <w:sz w:val="28"/>
          <w:szCs w:val="28"/>
          <w:lang w:eastAsia="ru-RU"/>
        </w:rPr>
      </w:pPr>
      <w:r w:rsidRPr="00125848">
        <w:rPr>
          <w:rFonts w:ascii="Times New Roman" w:eastAsia="Times New Roman" w:hAnsi="Times New Roman" w:cs="Times New Roman"/>
          <w:color w:val="000000"/>
          <w:sz w:val="28"/>
          <w:szCs w:val="28"/>
          <w:lang w:eastAsia="ru-RU"/>
        </w:rPr>
        <w:t>Для отслеживания (диа</w:t>
      </w:r>
      <w:r w:rsidRPr="00125848">
        <w:rPr>
          <w:rFonts w:ascii="Times New Roman" w:eastAsia="Times New Roman" w:hAnsi="Times New Roman" w:cs="Times New Roman"/>
          <w:color w:val="000000"/>
          <w:sz w:val="28"/>
          <w:szCs w:val="28"/>
          <w:lang w:eastAsia="ru-RU"/>
        </w:rPr>
        <w:softHyphen/>
        <w:t>гностики) успешности овладения учащимися содержанием про</w:t>
      </w:r>
      <w:r w:rsidRPr="00125848">
        <w:rPr>
          <w:rFonts w:ascii="Times New Roman" w:eastAsia="Times New Roman" w:hAnsi="Times New Roman" w:cs="Times New Roman"/>
          <w:color w:val="000000"/>
          <w:sz w:val="28"/>
          <w:szCs w:val="28"/>
          <w:lang w:eastAsia="ru-RU"/>
        </w:rPr>
        <w:softHyphen/>
        <w:t xml:space="preserve">граммы используются следующие методы: </w:t>
      </w:r>
    </w:p>
    <w:p w:rsidR="00125848" w:rsidRPr="00125848" w:rsidRDefault="00125848" w:rsidP="00125848">
      <w:pPr>
        <w:autoSpaceDE w:val="0"/>
        <w:autoSpaceDN w:val="0"/>
        <w:adjustRightInd w:val="0"/>
        <w:spacing w:after="0" w:line="221" w:lineRule="atLeast"/>
        <w:jc w:val="both"/>
        <w:rPr>
          <w:rFonts w:ascii="BannikovaAP" w:eastAsia="Times New Roman" w:hAnsi="BannikovaAP" w:cs="BannikovaAP"/>
          <w:color w:val="000000"/>
          <w:sz w:val="28"/>
          <w:szCs w:val="28"/>
          <w:lang w:eastAsia="ru-RU"/>
        </w:rPr>
      </w:pPr>
      <w:r w:rsidRPr="00125848">
        <w:rPr>
          <w:rFonts w:ascii="BannikovaAP" w:eastAsia="Times New Roman" w:hAnsi="BannikovaAP" w:cs="BannikovaAP"/>
          <w:color w:val="000000"/>
          <w:sz w:val="28"/>
          <w:szCs w:val="28"/>
          <w:lang w:eastAsia="ru-RU"/>
        </w:rPr>
        <w:t>- педагогическое наблюдение;</w:t>
      </w:r>
    </w:p>
    <w:p w:rsidR="00125848" w:rsidRPr="00125848" w:rsidRDefault="00125848" w:rsidP="00125848">
      <w:pPr>
        <w:spacing w:after="0"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BannikovaAP"/>
          <w:color w:val="000000"/>
          <w:sz w:val="28"/>
          <w:szCs w:val="28"/>
          <w:lang w:eastAsia="ru-RU"/>
        </w:rPr>
        <w:t xml:space="preserve">- педагогический мониторинг: анкетирование, тестирование, участие воспитанников в выставках, активность обучающихся на занятиях,  </w:t>
      </w:r>
      <w:r w:rsidRPr="00125848">
        <w:rPr>
          <w:rFonts w:ascii="Times New Roman" w:eastAsia="Times New Roman" w:hAnsi="Times New Roman" w:cs="Times New Roman"/>
          <w:bCs/>
          <w:sz w:val="28"/>
          <w:szCs w:val="28"/>
          <w:lang w:eastAsia="ru-RU"/>
        </w:rPr>
        <w:t xml:space="preserve">составление диагностической  карты  «Оценка результатов освоения программы» </w:t>
      </w:r>
      <w:r w:rsidRPr="00125848">
        <w:rPr>
          <w:rFonts w:ascii="Times New Roman" w:eastAsia="Times New Roman" w:hAnsi="Times New Roman" w:cs="BannikovaAP"/>
          <w:color w:val="000000"/>
          <w:sz w:val="28"/>
          <w:szCs w:val="28"/>
          <w:lang w:eastAsia="ru-RU"/>
        </w:rPr>
        <w:t>(Приложение №1);</w:t>
      </w:r>
    </w:p>
    <w:p w:rsidR="00125848" w:rsidRPr="00125848" w:rsidRDefault="00125848" w:rsidP="0012584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125848">
        <w:rPr>
          <w:rFonts w:ascii="BannikovaAP" w:eastAsia="Times New Roman" w:hAnsi="BannikovaAP" w:cs="BannikovaAP"/>
          <w:color w:val="000000"/>
          <w:sz w:val="28"/>
          <w:szCs w:val="28"/>
          <w:lang w:eastAsia="ru-RU"/>
        </w:rPr>
        <w:lastRenderedPageBreak/>
        <w:t xml:space="preserve">- мониторинг </w:t>
      </w:r>
      <w:r w:rsidRPr="00125848">
        <w:rPr>
          <w:rFonts w:ascii="BannikovaAP" w:eastAsia="Times New Roman" w:hAnsi="BannikovaAP" w:cs="BannikovaAP"/>
          <w:bCs/>
          <w:color w:val="000000"/>
          <w:sz w:val="28"/>
          <w:szCs w:val="28"/>
          <w:lang w:eastAsia="ru-RU"/>
        </w:rPr>
        <w:t xml:space="preserve">образовательной деятельности детей </w:t>
      </w:r>
      <w:r w:rsidRPr="00125848">
        <w:rPr>
          <w:rFonts w:ascii="Times New Roman" w:eastAsia="Times New Roman" w:hAnsi="Times New Roman" w:cs="Times New Roman"/>
          <w:bCs/>
          <w:color w:val="000000"/>
          <w:sz w:val="28"/>
          <w:szCs w:val="28"/>
          <w:lang w:eastAsia="ru-RU"/>
        </w:rPr>
        <w:t>(</w:t>
      </w:r>
      <w:r w:rsidRPr="00125848">
        <w:rPr>
          <w:rFonts w:ascii="Times New Roman" w:eastAsia="Times New Roman" w:hAnsi="Times New Roman" w:cs="Times New Roman"/>
          <w:color w:val="000000"/>
          <w:sz w:val="28"/>
          <w:szCs w:val="28"/>
          <w:lang w:eastAsia="ru-RU"/>
        </w:rPr>
        <w:t xml:space="preserve">самооценка воспитанника,  </w:t>
      </w:r>
      <w:r w:rsidRPr="00125848">
        <w:rPr>
          <w:rFonts w:ascii="Times New Roman" w:eastAsia="Times New Roman" w:hAnsi="Times New Roman" w:cs="Times New Roman"/>
          <w:sz w:val="28"/>
          <w:szCs w:val="28"/>
          <w:lang w:eastAsia="ru-RU"/>
        </w:rPr>
        <w:t xml:space="preserve">составление альбома лучших работ, </w:t>
      </w:r>
      <w:r w:rsidRPr="00125848">
        <w:rPr>
          <w:rFonts w:ascii="Times New Roman" w:eastAsia="Times New Roman" w:hAnsi="Times New Roman" w:cs="Times New Roman"/>
          <w:color w:val="000000"/>
          <w:sz w:val="28"/>
          <w:szCs w:val="28"/>
          <w:lang w:eastAsia="ru-RU"/>
        </w:rPr>
        <w:t>оформление фотоотчётов);</w:t>
      </w:r>
    </w:p>
    <w:p w:rsidR="00125848" w:rsidRPr="00125848" w:rsidRDefault="00125848" w:rsidP="00125848">
      <w:pPr>
        <w:spacing w:before="28" w:after="28" w:line="100" w:lineRule="atLeast"/>
        <w:contextualSpacing/>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мониторинг результативности обучения (Приложение №2).</w:t>
      </w:r>
    </w:p>
    <w:p w:rsidR="00125848" w:rsidRPr="00125848" w:rsidRDefault="00125848" w:rsidP="00125848">
      <w:pPr>
        <w:autoSpaceDE w:val="0"/>
        <w:autoSpaceDN w:val="0"/>
        <w:adjustRightInd w:val="0"/>
        <w:spacing w:after="0" w:line="240" w:lineRule="auto"/>
        <w:ind w:firstLine="280"/>
        <w:jc w:val="both"/>
        <w:rPr>
          <w:rFonts w:ascii="BannikovaAP" w:eastAsia="Times New Roman" w:hAnsi="BannikovaAP" w:cs="BannikovaAP"/>
          <w:color w:val="000000"/>
          <w:sz w:val="28"/>
          <w:szCs w:val="28"/>
          <w:lang w:eastAsia="ru-RU"/>
        </w:rPr>
      </w:pPr>
      <w:r w:rsidRPr="00125848">
        <w:rPr>
          <w:rFonts w:ascii="BannikovaAP" w:eastAsia="Times New Roman" w:hAnsi="BannikovaAP" w:cs="BannikovaAP"/>
          <w:bCs/>
          <w:color w:val="000000"/>
          <w:sz w:val="28"/>
          <w:szCs w:val="28"/>
          <w:lang w:eastAsia="ru-RU"/>
        </w:rPr>
        <w:t>Формы подведения итогов реализации</w:t>
      </w:r>
      <w:r w:rsidRPr="00125848">
        <w:rPr>
          <w:rFonts w:ascii="BannikovaAP" w:eastAsia="Times New Roman" w:hAnsi="BannikovaAP" w:cs="BannikovaAP"/>
          <w:b/>
          <w:bCs/>
          <w:color w:val="000000"/>
          <w:sz w:val="28"/>
          <w:szCs w:val="28"/>
          <w:lang w:eastAsia="ru-RU"/>
        </w:rPr>
        <w:t xml:space="preserve"> </w:t>
      </w:r>
      <w:r w:rsidRPr="00125848">
        <w:rPr>
          <w:rFonts w:ascii="BannikovaAP" w:eastAsia="Times New Roman" w:hAnsi="BannikovaAP" w:cs="BannikovaAP"/>
          <w:color w:val="000000"/>
          <w:sz w:val="28"/>
          <w:szCs w:val="28"/>
          <w:lang w:eastAsia="ru-RU"/>
        </w:rPr>
        <w:t xml:space="preserve">программы: самоанализ,  коллективный анализ работ,  открытое занятие для родителей,  презентация творческих работ,  выставка.  </w:t>
      </w:r>
    </w:p>
    <w:p w:rsidR="00125848" w:rsidRPr="00125848" w:rsidRDefault="00125848" w:rsidP="00125848">
      <w:pPr>
        <w:spacing w:after="0" w:line="360" w:lineRule="auto"/>
        <w:ind w:left="375"/>
        <w:contextualSpacing/>
        <w:jc w:val="center"/>
        <w:outlineLvl w:val="2"/>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Материалы, инструменты, приспособления</w:t>
      </w:r>
    </w:p>
    <w:p w:rsidR="00125848" w:rsidRPr="00125848" w:rsidRDefault="00125848" w:rsidP="00125848">
      <w:pPr>
        <w:spacing w:after="0" w:line="240" w:lineRule="auto"/>
        <w:ind w:left="375"/>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Для выполнения работ необходимы определенные материалы, инструменты и приспособления:</w:t>
      </w:r>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iCs/>
          <w:sz w:val="28"/>
          <w:szCs w:val="28"/>
          <w:lang w:eastAsia="ru-RU"/>
        </w:rPr>
        <w:t>бумага</w:t>
      </w:r>
      <w:r w:rsidRPr="00125848">
        <w:rPr>
          <w:rFonts w:ascii="Times New Roman" w:eastAsia="Times New Roman" w:hAnsi="Times New Roman" w:cs="Times New Roman"/>
          <w:sz w:val="28"/>
          <w:szCs w:val="28"/>
          <w:lang w:eastAsia="ru-RU"/>
        </w:rPr>
        <w:t xml:space="preserve">: писчая, обойная, упаковочная, гофрированная, цветная двусторонняя и односторонняя, бархатная, </w:t>
      </w:r>
      <w:proofErr w:type="spellStart"/>
      <w:r w:rsidRPr="00125848">
        <w:rPr>
          <w:rFonts w:ascii="Times New Roman" w:eastAsia="Times New Roman" w:hAnsi="Times New Roman" w:cs="Times New Roman"/>
          <w:sz w:val="28"/>
          <w:szCs w:val="28"/>
          <w:lang w:eastAsia="ru-RU"/>
        </w:rPr>
        <w:t>флюоресцентная</w:t>
      </w:r>
      <w:proofErr w:type="spellEnd"/>
      <w:r w:rsidRPr="00125848">
        <w:rPr>
          <w:rFonts w:ascii="Times New Roman" w:eastAsia="Times New Roman" w:hAnsi="Times New Roman" w:cs="Times New Roman"/>
          <w:sz w:val="28"/>
          <w:szCs w:val="28"/>
          <w:lang w:eastAsia="ru-RU"/>
        </w:rPr>
        <w:t>.</w:t>
      </w:r>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Cs/>
          <w:sz w:val="28"/>
          <w:szCs w:val="28"/>
          <w:lang w:eastAsia="ru-RU"/>
        </w:rPr>
        <w:t>-</w:t>
      </w:r>
      <w:r w:rsidRPr="00125848">
        <w:rPr>
          <w:rFonts w:ascii="Times New Roman" w:eastAsia="Times New Roman" w:hAnsi="Times New Roman" w:cs="Times New Roman"/>
          <w:i/>
          <w:iCs/>
          <w:sz w:val="28"/>
          <w:szCs w:val="28"/>
          <w:lang w:eastAsia="ru-RU"/>
        </w:rPr>
        <w:t>картон</w:t>
      </w:r>
      <w:r w:rsidRPr="00125848">
        <w:rPr>
          <w:rFonts w:ascii="Times New Roman" w:eastAsia="Times New Roman" w:hAnsi="Times New Roman" w:cs="Times New Roman"/>
          <w:sz w:val="28"/>
          <w:szCs w:val="28"/>
          <w:lang w:eastAsia="ru-RU"/>
        </w:rPr>
        <w:t xml:space="preserve">: цветной, белый, гофрированный, голографический. </w:t>
      </w:r>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sz w:val="28"/>
          <w:szCs w:val="28"/>
          <w:lang w:eastAsia="ru-RU"/>
        </w:rPr>
        <w:t xml:space="preserve">нитки: </w:t>
      </w:r>
      <w:r w:rsidRPr="00125848">
        <w:rPr>
          <w:rFonts w:ascii="Times New Roman" w:eastAsia="Times New Roman" w:hAnsi="Times New Roman" w:cs="Times New Roman"/>
          <w:sz w:val="28"/>
          <w:szCs w:val="28"/>
          <w:lang w:eastAsia="ru-RU"/>
        </w:rPr>
        <w:t>мулине, х/б, шерстяные</w:t>
      </w:r>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sz w:val="28"/>
          <w:szCs w:val="28"/>
          <w:lang w:eastAsia="ru-RU"/>
        </w:rPr>
        <w:t>бумажные салфетки</w:t>
      </w:r>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sz w:val="28"/>
          <w:szCs w:val="28"/>
          <w:lang w:eastAsia="ru-RU"/>
        </w:rPr>
        <w:t>атласные ленты</w:t>
      </w:r>
      <w:r w:rsidRPr="00125848">
        <w:rPr>
          <w:rFonts w:ascii="Times New Roman" w:eastAsia="Times New Roman" w:hAnsi="Times New Roman" w:cs="Times New Roman"/>
          <w:sz w:val="28"/>
          <w:szCs w:val="28"/>
          <w:lang w:eastAsia="ru-RU"/>
        </w:rPr>
        <w:t xml:space="preserve"> </w:t>
      </w:r>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w:t>
      </w:r>
      <w:r w:rsidRPr="00125848">
        <w:rPr>
          <w:rFonts w:ascii="Times New Roman" w:eastAsia="Times New Roman" w:hAnsi="Times New Roman" w:cs="Times New Roman"/>
          <w:i/>
          <w:sz w:val="28"/>
          <w:szCs w:val="28"/>
          <w:lang w:eastAsia="ru-RU"/>
        </w:rPr>
        <w:t xml:space="preserve">краски </w:t>
      </w:r>
      <w:r w:rsidRPr="00125848">
        <w:rPr>
          <w:rFonts w:ascii="Times New Roman" w:eastAsia="Times New Roman" w:hAnsi="Times New Roman" w:cs="Times New Roman"/>
          <w:sz w:val="28"/>
          <w:szCs w:val="28"/>
          <w:lang w:eastAsia="ru-RU"/>
        </w:rPr>
        <w:t xml:space="preserve">(гуашь, акриловые), </w:t>
      </w:r>
      <w:r w:rsidRPr="00125848">
        <w:rPr>
          <w:rFonts w:ascii="Times New Roman" w:eastAsia="Times New Roman" w:hAnsi="Times New Roman" w:cs="Times New Roman"/>
          <w:i/>
          <w:sz w:val="28"/>
          <w:szCs w:val="28"/>
          <w:lang w:eastAsia="ru-RU"/>
        </w:rPr>
        <w:t>кисточки</w:t>
      </w:r>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proofErr w:type="gramStart"/>
      <w:r w:rsidRPr="00125848">
        <w:rPr>
          <w:rFonts w:ascii="Times New Roman" w:eastAsia="Times New Roman" w:hAnsi="Times New Roman" w:cs="Times New Roman"/>
          <w:iCs/>
          <w:sz w:val="28"/>
          <w:szCs w:val="28"/>
          <w:lang w:eastAsia="ru-RU"/>
        </w:rPr>
        <w:t>-</w:t>
      </w:r>
      <w:r w:rsidRPr="00125848">
        <w:rPr>
          <w:rFonts w:ascii="Times New Roman" w:eastAsia="Times New Roman" w:hAnsi="Times New Roman" w:cs="Times New Roman"/>
          <w:i/>
          <w:iCs/>
          <w:sz w:val="28"/>
          <w:szCs w:val="28"/>
          <w:lang w:eastAsia="ru-RU"/>
        </w:rPr>
        <w:t>различные материалы</w:t>
      </w:r>
      <w:r w:rsidRPr="00125848">
        <w:rPr>
          <w:rFonts w:ascii="Times New Roman" w:eastAsia="Times New Roman" w:hAnsi="Times New Roman" w:cs="Times New Roman"/>
          <w:sz w:val="28"/>
          <w:szCs w:val="28"/>
          <w:lang w:eastAsia="ru-RU"/>
        </w:rPr>
        <w:t xml:space="preserve">: пуговицы, ракушки, камешки, стеклярус, блестки, шпагат, проволока,  </w:t>
      </w:r>
      <w:proofErr w:type="spellStart"/>
      <w:r w:rsidRPr="00125848">
        <w:rPr>
          <w:rFonts w:ascii="Times New Roman" w:eastAsia="Times New Roman" w:hAnsi="Times New Roman" w:cs="Times New Roman"/>
          <w:sz w:val="28"/>
          <w:szCs w:val="28"/>
          <w:lang w:eastAsia="ru-RU"/>
        </w:rPr>
        <w:t>органза</w:t>
      </w:r>
      <w:proofErr w:type="spellEnd"/>
      <w:r w:rsidRPr="00125848">
        <w:rPr>
          <w:rFonts w:ascii="Times New Roman" w:eastAsia="Times New Roman" w:hAnsi="Times New Roman" w:cs="Times New Roman"/>
          <w:sz w:val="28"/>
          <w:szCs w:val="28"/>
          <w:lang w:eastAsia="ru-RU"/>
        </w:rPr>
        <w:t>,  флористическая сетка, тейп-лента.</w:t>
      </w:r>
      <w:proofErr w:type="gramEnd"/>
    </w:p>
    <w:p w:rsidR="00125848" w:rsidRPr="00125848" w:rsidRDefault="00125848" w:rsidP="00125848">
      <w:pPr>
        <w:spacing w:after="0" w:line="240" w:lineRule="auto"/>
        <w:ind w:left="375"/>
        <w:contextualSpacing/>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i/>
          <w:iCs/>
          <w:sz w:val="28"/>
          <w:szCs w:val="28"/>
          <w:lang w:eastAsia="ru-RU"/>
        </w:rPr>
        <w:t>-</w:t>
      </w:r>
      <w:r w:rsidRPr="00125848">
        <w:rPr>
          <w:rFonts w:ascii="Times New Roman" w:eastAsia="Times New Roman" w:hAnsi="Times New Roman" w:cs="Times New Roman"/>
          <w:i/>
          <w:iCs/>
          <w:sz w:val="28"/>
          <w:szCs w:val="28"/>
          <w:lang w:eastAsia="ru-RU"/>
        </w:rPr>
        <w:t>клей ПВА, клей-карандаш.</w:t>
      </w:r>
    </w:p>
    <w:p w:rsidR="00125848" w:rsidRPr="00125848" w:rsidRDefault="00125848" w:rsidP="00125848">
      <w:pPr>
        <w:spacing w:before="28" w:after="75" w:line="100" w:lineRule="atLeast"/>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iCs/>
          <w:sz w:val="28"/>
          <w:szCs w:val="28"/>
          <w:lang w:eastAsia="ru-RU"/>
        </w:rPr>
        <w:t>-</w:t>
      </w:r>
      <w:r w:rsidRPr="00125848">
        <w:rPr>
          <w:rFonts w:ascii="Times New Roman" w:eastAsia="Times New Roman" w:hAnsi="Times New Roman" w:cs="Times New Roman"/>
          <w:i/>
          <w:iCs/>
          <w:sz w:val="28"/>
          <w:szCs w:val="28"/>
          <w:lang w:eastAsia="ru-RU"/>
        </w:rPr>
        <w:t>ножницы, кисточки, карандаши, линейки, скот, канцелярский скальпель</w:t>
      </w:r>
    </w:p>
    <w:p w:rsidR="00125848" w:rsidRPr="00125848" w:rsidRDefault="00125848" w:rsidP="00125848">
      <w:pPr>
        <w:spacing w:after="150" w:line="240" w:lineRule="auto"/>
        <w:rPr>
          <w:rFonts w:ascii="Times New Roman" w:eastAsia="Times New Roman" w:hAnsi="Times New Roman" w:cs="Times New Roman"/>
          <w:sz w:val="24"/>
          <w:szCs w:val="24"/>
          <w:lang w:eastAsia="ru-RU"/>
        </w:rPr>
      </w:pPr>
    </w:p>
    <w:p w:rsidR="00125848" w:rsidRPr="00125848" w:rsidRDefault="00125848" w:rsidP="00125848">
      <w:pPr>
        <w:tabs>
          <w:tab w:val="left" w:pos="1290"/>
          <w:tab w:val="left" w:pos="2280"/>
          <w:tab w:val="center" w:pos="4678"/>
        </w:tabs>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Использованные источники:</w:t>
      </w:r>
    </w:p>
    <w:p w:rsidR="00125848" w:rsidRPr="00125848" w:rsidRDefault="00125848" w:rsidP="00125848">
      <w:pPr>
        <w:widowControl w:val="0"/>
        <w:numPr>
          <w:ilvl w:val="0"/>
          <w:numId w:val="6"/>
        </w:numPr>
        <w:tabs>
          <w:tab w:val="left" w:pos="1290"/>
          <w:tab w:val="left" w:pos="2280"/>
          <w:tab w:val="center" w:pos="4678"/>
        </w:tabs>
        <w:suppressAutoHyphens/>
        <w:autoSpaceDN w:val="0"/>
        <w:spacing w:after="0" w:line="240" w:lineRule="auto"/>
        <w:contextualSpacing/>
        <w:textAlignment w:val="baseline"/>
        <w:rPr>
          <w:rFonts w:ascii="Times New Roman" w:eastAsia="Times New Roman" w:hAnsi="Times New Roman" w:cs="Times New Roman"/>
          <w:b/>
          <w:kern w:val="3"/>
          <w:sz w:val="28"/>
          <w:szCs w:val="28"/>
          <w:lang w:eastAsia="ru-RU"/>
        </w:rPr>
      </w:pPr>
      <w:r w:rsidRPr="00125848">
        <w:rPr>
          <w:rFonts w:ascii="Times New Roman" w:eastAsia="Times New Roman" w:hAnsi="Times New Roman" w:cs="Times New Roman"/>
          <w:kern w:val="3"/>
          <w:sz w:val="28"/>
          <w:szCs w:val="28"/>
          <w:lang w:eastAsia="ru-RU"/>
        </w:rPr>
        <w:t xml:space="preserve">Татьяна </w:t>
      </w:r>
      <w:proofErr w:type="spellStart"/>
      <w:r w:rsidRPr="00125848">
        <w:rPr>
          <w:rFonts w:ascii="Times New Roman" w:eastAsia="Times New Roman" w:hAnsi="Times New Roman" w:cs="Times New Roman"/>
          <w:kern w:val="3"/>
          <w:sz w:val="28"/>
          <w:szCs w:val="28"/>
          <w:lang w:eastAsia="ru-RU"/>
        </w:rPr>
        <w:t>Малиновцева</w:t>
      </w:r>
      <w:proofErr w:type="spellEnd"/>
      <w:r w:rsidRPr="00125848">
        <w:rPr>
          <w:rFonts w:ascii="Times New Roman" w:eastAsia="Times New Roman" w:hAnsi="Times New Roman" w:cs="Times New Roman"/>
          <w:kern w:val="3"/>
          <w:sz w:val="28"/>
          <w:szCs w:val="28"/>
          <w:lang w:eastAsia="ru-RU"/>
        </w:rPr>
        <w:t>, «Подарки из конфет. Техника свит-дизайн»,</w:t>
      </w:r>
    </w:p>
    <w:p w:rsidR="00125848" w:rsidRPr="00125848" w:rsidRDefault="00125848" w:rsidP="00125848">
      <w:pPr>
        <w:widowControl w:val="0"/>
        <w:numPr>
          <w:ilvl w:val="0"/>
          <w:numId w:val="6"/>
        </w:numPr>
        <w:suppressAutoHyphens/>
        <w:autoSpaceDN w:val="0"/>
        <w:spacing w:after="0" w:line="240" w:lineRule="auto"/>
        <w:contextualSpacing/>
        <w:jc w:val="both"/>
        <w:textAlignment w:val="baseline"/>
        <w:rPr>
          <w:rFonts w:ascii="Times New Roman" w:eastAsia="Calibri" w:hAnsi="Times New Roman" w:cs="Times New Roman"/>
          <w:snapToGrid w:val="0"/>
          <w:kern w:val="3"/>
          <w:sz w:val="28"/>
          <w:szCs w:val="28"/>
          <w:lang w:eastAsia="ru-RU"/>
        </w:rPr>
      </w:pPr>
      <w:r w:rsidRPr="00125848">
        <w:rPr>
          <w:rFonts w:ascii="Times New Roman" w:eastAsia="Times New Roman" w:hAnsi="Times New Roman" w:cs="Times New Roman"/>
          <w:kern w:val="3"/>
          <w:sz w:val="28"/>
          <w:szCs w:val="28"/>
          <w:lang w:eastAsia="ru-RU"/>
        </w:rPr>
        <w:t xml:space="preserve">Любовь </w:t>
      </w:r>
      <w:proofErr w:type="spellStart"/>
      <w:r w:rsidRPr="00125848">
        <w:rPr>
          <w:rFonts w:ascii="Times New Roman" w:eastAsia="Times New Roman" w:hAnsi="Times New Roman" w:cs="Times New Roman"/>
          <w:kern w:val="3"/>
          <w:sz w:val="28"/>
          <w:szCs w:val="28"/>
          <w:lang w:eastAsia="ru-RU"/>
        </w:rPr>
        <w:t>Чернобаева</w:t>
      </w:r>
      <w:proofErr w:type="spellEnd"/>
      <w:r w:rsidRPr="00125848">
        <w:rPr>
          <w:rFonts w:ascii="Times New Roman" w:eastAsia="Times New Roman" w:hAnsi="Times New Roman" w:cs="Times New Roman"/>
          <w:kern w:val="3"/>
          <w:sz w:val="28"/>
          <w:szCs w:val="28"/>
          <w:lang w:eastAsia="ru-RU"/>
        </w:rPr>
        <w:t>, «Букеты из конфет. Новые современные модели»</w:t>
      </w:r>
      <w:r w:rsidRPr="00125848">
        <w:rPr>
          <w:rFonts w:ascii="Times New Roman" w:eastAsia="Calibri" w:hAnsi="Times New Roman" w:cs="Times New Roman"/>
          <w:snapToGrid w:val="0"/>
          <w:kern w:val="3"/>
          <w:sz w:val="28"/>
          <w:szCs w:val="28"/>
          <w:lang w:eastAsia="ru-RU"/>
        </w:rPr>
        <w:t xml:space="preserve"> </w:t>
      </w:r>
    </w:p>
    <w:p w:rsidR="00125848" w:rsidRPr="00125848" w:rsidRDefault="00125848" w:rsidP="00125848">
      <w:pPr>
        <w:widowControl w:val="0"/>
        <w:numPr>
          <w:ilvl w:val="0"/>
          <w:numId w:val="6"/>
        </w:numPr>
        <w:suppressAutoHyphens/>
        <w:autoSpaceDN w:val="0"/>
        <w:spacing w:after="0" w:line="240" w:lineRule="auto"/>
        <w:contextualSpacing/>
        <w:jc w:val="both"/>
        <w:textAlignment w:val="baseline"/>
        <w:rPr>
          <w:rFonts w:ascii="Times New Roman" w:eastAsia="Calibri" w:hAnsi="Times New Roman" w:cs="Times New Roman"/>
          <w:snapToGrid w:val="0"/>
          <w:kern w:val="3"/>
          <w:sz w:val="28"/>
          <w:szCs w:val="28"/>
          <w:lang w:eastAsia="ru-RU"/>
        </w:rPr>
      </w:pPr>
      <w:r w:rsidRPr="00125848">
        <w:rPr>
          <w:rFonts w:ascii="Times New Roman" w:eastAsia="Calibri" w:hAnsi="Times New Roman" w:cs="Times New Roman"/>
          <w:snapToGrid w:val="0"/>
          <w:kern w:val="3"/>
          <w:sz w:val="28"/>
          <w:szCs w:val="28"/>
          <w:lang w:eastAsia="ru-RU"/>
        </w:rPr>
        <w:t xml:space="preserve">Голубева Н.Н. Аппликация из природных материалов. - М.: Культура и традиции, 2002. </w:t>
      </w:r>
    </w:p>
    <w:p w:rsidR="00125848" w:rsidRPr="00125848" w:rsidRDefault="00125848" w:rsidP="00125848">
      <w:pPr>
        <w:widowControl w:val="0"/>
        <w:numPr>
          <w:ilvl w:val="0"/>
          <w:numId w:val="6"/>
        </w:numPr>
        <w:suppressAutoHyphens/>
        <w:autoSpaceDN w:val="0"/>
        <w:spacing w:after="0" w:line="240" w:lineRule="auto"/>
        <w:contextualSpacing/>
        <w:jc w:val="both"/>
        <w:textAlignment w:val="baseline"/>
        <w:rPr>
          <w:rFonts w:ascii="Times New Roman" w:eastAsia="Calibri" w:hAnsi="Times New Roman" w:cs="Times New Roman"/>
          <w:snapToGrid w:val="0"/>
          <w:kern w:val="3"/>
          <w:sz w:val="28"/>
          <w:szCs w:val="28"/>
          <w:lang w:eastAsia="ru-RU"/>
        </w:rPr>
      </w:pPr>
      <w:r w:rsidRPr="00125848">
        <w:rPr>
          <w:rFonts w:ascii="Times New Roman" w:eastAsia="Calibri" w:hAnsi="Times New Roman" w:cs="Times New Roman"/>
          <w:snapToGrid w:val="0"/>
          <w:kern w:val="3"/>
          <w:sz w:val="28"/>
          <w:szCs w:val="28"/>
          <w:lang w:eastAsia="ru-RU"/>
        </w:rPr>
        <w:t xml:space="preserve"> Силаева К.В. Солёное тесто. - М.: Издательство </w:t>
      </w:r>
      <w:proofErr w:type="spellStart"/>
      <w:r w:rsidRPr="00125848">
        <w:rPr>
          <w:rFonts w:ascii="Times New Roman" w:eastAsia="Calibri" w:hAnsi="Times New Roman" w:cs="Times New Roman"/>
          <w:snapToGrid w:val="0"/>
          <w:kern w:val="3"/>
          <w:sz w:val="28"/>
          <w:szCs w:val="28"/>
          <w:lang w:eastAsia="ru-RU"/>
        </w:rPr>
        <w:t>Эксмо</w:t>
      </w:r>
      <w:proofErr w:type="spellEnd"/>
      <w:r w:rsidRPr="00125848">
        <w:rPr>
          <w:rFonts w:ascii="Times New Roman" w:eastAsia="Calibri" w:hAnsi="Times New Roman" w:cs="Times New Roman"/>
          <w:snapToGrid w:val="0"/>
          <w:kern w:val="3"/>
          <w:sz w:val="28"/>
          <w:szCs w:val="28"/>
          <w:lang w:eastAsia="ru-RU"/>
        </w:rPr>
        <w:t>, 2003</w:t>
      </w:r>
    </w:p>
    <w:p w:rsidR="00125848" w:rsidRPr="00125848" w:rsidRDefault="00125848" w:rsidP="00125848">
      <w:pPr>
        <w:tabs>
          <w:tab w:val="left" w:pos="1290"/>
          <w:tab w:val="left" w:pos="2280"/>
          <w:tab w:val="center" w:pos="4678"/>
        </w:tabs>
        <w:spacing w:after="0" w:line="240" w:lineRule="auto"/>
        <w:rPr>
          <w:rFonts w:ascii="Times New Roman" w:eastAsia="Times New Roman" w:hAnsi="Times New Roman" w:cs="Times New Roman"/>
          <w:b/>
          <w:sz w:val="28"/>
          <w:szCs w:val="28"/>
          <w:lang w:eastAsia="ru-RU"/>
        </w:rPr>
      </w:pPr>
    </w:p>
    <w:p w:rsidR="00125848" w:rsidRPr="00125848" w:rsidRDefault="00125848" w:rsidP="00125848">
      <w:pPr>
        <w:tabs>
          <w:tab w:val="left" w:pos="1290"/>
          <w:tab w:val="left" w:pos="2280"/>
          <w:tab w:val="center" w:pos="4678"/>
        </w:tabs>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Литература для педагогов:</w:t>
      </w:r>
    </w:p>
    <w:p w:rsidR="00125848" w:rsidRPr="00125848" w:rsidRDefault="00125848" w:rsidP="00125848">
      <w:pPr>
        <w:widowControl w:val="0"/>
        <w:numPr>
          <w:ilvl w:val="0"/>
          <w:numId w:val="5"/>
        </w:numPr>
        <w:tabs>
          <w:tab w:val="left" w:pos="993"/>
        </w:tabs>
        <w:suppressAutoHyphens/>
        <w:autoSpaceDN w:val="0"/>
        <w:spacing w:after="0" w:line="240" w:lineRule="auto"/>
        <w:contextualSpacing/>
        <w:jc w:val="both"/>
        <w:textAlignment w:val="baseline"/>
        <w:rPr>
          <w:rFonts w:ascii="Times New Roman" w:eastAsia="Times New Roman" w:hAnsi="Times New Roman" w:cs="Times New Roman"/>
          <w:kern w:val="3"/>
          <w:sz w:val="26"/>
          <w:szCs w:val="26"/>
          <w:lang w:eastAsia="ru-RU"/>
        </w:rPr>
      </w:pPr>
      <w:r w:rsidRPr="00125848">
        <w:rPr>
          <w:rFonts w:ascii="Times New Roman" w:eastAsia="Times New Roman" w:hAnsi="Times New Roman" w:cs="Times New Roman"/>
          <w:kern w:val="3"/>
          <w:sz w:val="26"/>
          <w:szCs w:val="26"/>
          <w:lang w:eastAsia="ru-RU"/>
        </w:rPr>
        <w:t xml:space="preserve">Издательство </w:t>
      </w:r>
      <w:proofErr w:type="spellStart"/>
      <w:r w:rsidRPr="00125848">
        <w:rPr>
          <w:rFonts w:ascii="Times New Roman" w:eastAsia="Times New Roman" w:hAnsi="Times New Roman" w:cs="Times New Roman"/>
          <w:kern w:val="3"/>
          <w:sz w:val="26"/>
          <w:szCs w:val="26"/>
          <w:lang w:eastAsia="ru-RU"/>
        </w:rPr>
        <w:t>Аст</w:t>
      </w:r>
      <w:proofErr w:type="spellEnd"/>
      <w:r w:rsidRPr="00125848">
        <w:rPr>
          <w:rFonts w:ascii="Times New Roman" w:eastAsia="Times New Roman" w:hAnsi="Times New Roman" w:cs="Times New Roman"/>
          <w:kern w:val="3"/>
          <w:sz w:val="26"/>
          <w:szCs w:val="26"/>
          <w:lang w:eastAsia="ru-RU"/>
        </w:rPr>
        <w:t>-Пресс, Москва, 2015 г.</w:t>
      </w:r>
    </w:p>
    <w:p w:rsidR="00125848" w:rsidRPr="00125848" w:rsidRDefault="00125848" w:rsidP="00125848">
      <w:pPr>
        <w:widowControl w:val="0"/>
        <w:numPr>
          <w:ilvl w:val="0"/>
          <w:numId w:val="5"/>
        </w:numPr>
        <w:tabs>
          <w:tab w:val="left" w:pos="993"/>
        </w:tabs>
        <w:suppressAutoHyphens/>
        <w:autoSpaceDN w:val="0"/>
        <w:spacing w:after="0" w:line="240" w:lineRule="auto"/>
        <w:contextualSpacing/>
        <w:jc w:val="both"/>
        <w:textAlignment w:val="baseline"/>
        <w:rPr>
          <w:rFonts w:ascii="Times New Roman" w:eastAsia="Times New Roman" w:hAnsi="Times New Roman" w:cs="Times New Roman"/>
          <w:kern w:val="3"/>
          <w:sz w:val="26"/>
          <w:szCs w:val="26"/>
          <w:lang w:eastAsia="ru-RU"/>
        </w:rPr>
      </w:pPr>
      <w:r w:rsidRPr="00125848">
        <w:rPr>
          <w:rFonts w:ascii="Times New Roman" w:eastAsia="Times New Roman" w:hAnsi="Times New Roman" w:cs="Times New Roman"/>
          <w:kern w:val="3"/>
          <w:sz w:val="26"/>
          <w:szCs w:val="26"/>
          <w:lang w:eastAsia="ru-RU"/>
        </w:rPr>
        <w:t xml:space="preserve">Татьяна </w:t>
      </w:r>
      <w:proofErr w:type="spellStart"/>
      <w:r w:rsidRPr="00125848">
        <w:rPr>
          <w:rFonts w:ascii="Times New Roman" w:eastAsia="Times New Roman" w:hAnsi="Times New Roman" w:cs="Times New Roman"/>
          <w:kern w:val="3"/>
          <w:sz w:val="26"/>
          <w:szCs w:val="26"/>
          <w:lang w:eastAsia="ru-RU"/>
        </w:rPr>
        <w:t>Малиновцева</w:t>
      </w:r>
      <w:proofErr w:type="spellEnd"/>
      <w:r w:rsidRPr="00125848">
        <w:rPr>
          <w:rFonts w:ascii="Times New Roman" w:eastAsia="Times New Roman" w:hAnsi="Times New Roman" w:cs="Times New Roman"/>
          <w:kern w:val="3"/>
          <w:sz w:val="26"/>
          <w:szCs w:val="26"/>
          <w:lang w:eastAsia="ru-RU"/>
        </w:rPr>
        <w:t>, «</w:t>
      </w:r>
      <w:hyperlink r:id="rId11" w:history="1">
        <w:r w:rsidRPr="00125848">
          <w:rPr>
            <w:rFonts w:ascii="Times New Roman" w:eastAsia="Times New Roman" w:hAnsi="Times New Roman" w:cs="Times New Roman"/>
            <w:kern w:val="3"/>
            <w:sz w:val="26"/>
            <w:szCs w:val="26"/>
            <w:lang w:eastAsia="ru-RU"/>
          </w:rPr>
          <w:t>Букеты из конфет</w:t>
        </w:r>
      </w:hyperlink>
      <w:r w:rsidRPr="00125848">
        <w:rPr>
          <w:rFonts w:ascii="Times New Roman" w:eastAsia="Times New Roman" w:hAnsi="Times New Roman" w:cs="Times New Roman"/>
          <w:kern w:val="3"/>
          <w:sz w:val="26"/>
          <w:szCs w:val="26"/>
          <w:lang w:eastAsia="ru-RU"/>
        </w:rPr>
        <w:t>», Издательство </w:t>
      </w:r>
      <w:proofErr w:type="spellStart"/>
      <w:r w:rsidRPr="00125848">
        <w:rPr>
          <w:rFonts w:ascii="Times New Roman" w:eastAsia="Times New Roman" w:hAnsi="Times New Roman" w:cs="Times New Roman"/>
          <w:kern w:val="3"/>
          <w:sz w:val="26"/>
          <w:szCs w:val="26"/>
          <w:lang w:eastAsia="ru-RU"/>
        </w:rPr>
        <w:t>Аст</w:t>
      </w:r>
      <w:proofErr w:type="spellEnd"/>
      <w:r w:rsidRPr="00125848">
        <w:rPr>
          <w:rFonts w:ascii="Times New Roman" w:eastAsia="Times New Roman" w:hAnsi="Times New Roman" w:cs="Times New Roman"/>
          <w:kern w:val="3"/>
          <w:sz w:val="26"/>
          <w:szCs w:val="26"/>
          <w:lang w:eastAsia="ru-RU"/>
        </w:rPr>
        <w:t>-Пресс Книга, Москва, 2015 г.</w:t>
      </w:r>
    </w:p>
    <w:p w:rsidR="00125848" w:rsidRPr="00125848" w:rsidRDefault="00125848" w:rsidP="00125848">
      <w:pPr>
        <w:widowControl w:val="0"/>
        <w:numPr>
          <w:ilvl w:val="0"/>
          <w:numId w:val="5"/>
        </w:numPr>
        <w:tabs>
          <w:tab w:val="left" w:pos="993"/>
        </w:tabs>
        <w:suppressAutoHyphens/>
        <w:autoSpaceDN w:val="0"/>
        <w:spacing w:after="0" w:line="240" w:lineRule="auto"/>
        <w:contextualSpacing/>
        <w:jc w:val="both"/>
        <w:textAlignment w:val="baseline"/>
        <w:rPr>
          <w:rFonts w:ascii="Times New Roman" w:eastAsia="Times New Roman" w:hAnsi="Times New Roman" w:cs="Times New Roman"/>
          <w:kern w:val="3"/>
          <w:sz w:val="26"/>
          <w:szCs w:val="26"/>
          <w:lang w:eastAsia="ru-RU"/>
        </w:rPr>
      </w:pPr>
      <w:r w:rsidRPr="00125848">
        <w:rPr>
          <w:rFonts w:ascii="Times New Roman" w:eastAsia="Times New Roman" w:hAnsi="Times New Roman" w:cs="Times New Roman"/>
          <w:kern w:val="3"/>
          <w:sz w:val="26"/>
          <w:szCs w:val="26"/>
          <w:lang w:eastAsia="ru-RU"/>
        </w:rPr>
        <w:t xml:space="preserve">Любовь </w:t>
      </w:r>
      <w:proofErr w:type="spellStart"/>
      <w:r w:rsidRPr="00125848">
        <w:rPr>
          <w:rFonts w:ascii="Times New Roman" w:eastAsia="Times New Roman" w:hAnsi="Times New Roman" w:cs="Times New Roman"/>
          <w:kern w:val="3"/>
          <w:sz w:val="26"/>
          <w:szCs w:val="26"/>
          <w:lang w:eastAsia="ru-RU"/>
        </w:rPr>
        <w:t>Чернобаева</w:t>
      </w:r>
      <w:proofErr w:type="spellEnd"/>
      <w:r w:rsidRPr="00125848">
        <w:rPr>
          <w:rFonts w:ascii="Times New Roman" w:eastAsia="Times New Roman" w:hAnsi="Times New Roman" w:cs="Times New Roman"/>
          <w:kern w:val="3"/>
          <w:sz w:val="26"/>
          <w:szCs w:val="26"/>
          <w:lang w:eastAsia="ru-RU"/>
        </w:rPr>
        <w:t>, «Цветы и букеты из конфет»,</w:t>
      </w:r>
      <w:r w:rsidRPr="00125848">
        <w:rPr>
          <w:rFonts w:ascii="Calibri" w:eastAsia="Times New Roman" w:hAnsi="Calibri" w:cs="Times New Roman"/>
          <w:kern w:val="3"/>
          <w:sz w:val="26"/>
          <w:szCs w:val="26"/>
          <w:lang w:eastAsia="ru-RU"/>
        </w:rPr>
        <w:t xml:space="preserve"> </w:t>
      </w:r>
      <w:r w:rsidRPr="00125848">
        <w:rPr>
          <w:rFonts w:ascii="Times New Roman" w:eastAsia="Times New Roman" w:hAnsi="Times New Roman" w:cs="Times New Roman"/>
          <w:kern w:val="3"/>
          <w:sz w:val="26"/>
          <w:szCs w:val="26"/>
          <w:lang w:eastAsia="ru-RU"/>
        </w:rPr>
        <w:t>издательство АСТ, Кладезь, Москва, 2015 г.</w:t>
      </w:r>
    </w:p>
    <w:p w:rsidR="00125848" w:rsidRPr="00125848" w:rsidRDefault="00125848" w:rsidP="00125848">
      <w:pPr>
        <w:widowControl w:val="0"/>
        <w:numPr>
          <w:ilvl w:val="0"/>
          <w:numId w:val="5"/>
        </w:numPr>
        <w:tabs>
          <w:tab w:val="left" w:pos="993"/>
        </w:tabs>
        <w:suppressAutoHyphens/>
        <w:autoSpaceDN w:val="0"/>
        <w:spacing w:after="0" w:line="240" w:lineRule="auto"/>
        <w:contextualSpacing/>
        <w:jc w:val="both"/>
        <w:textAlignment w:val="baseline"/>
        <w:rPr>
          <w:rFonts w:ascii="Times New Roman" w:eastAsia="Times New Roman" w:hAnsi="Times New Roman" w:cs="Times New Roman"/>
          <w:kern w:val="3"/>
          <w:sz w:val="26"/>
          <w:szCs w:val="26"/>
          <w:lang w:eastAsia="ru-RU"/>
        </w:rPr>
      </w:pPr>
      <w:r w:rsidRPr="00125848">
        <w:rPr>
          <w:rFonts w:ascii="Times New Roman" w:eastAsia="Times New Roman" w:hAnsi="Times New Roman" w:cs="Times New Roman"/>
          <w:kern w:val="3"/>
          <w:sz w:val="26"/>
          <w:szCs w:val="26"/>
          <w:lang w:eastAsia="ru-RU"/>
        </w:rPr>
        <w:t>, издательство АСТ, Москва, 2015 г.</w:t>
      </w:r>
    </w:p>
    <w:p w:rsidR="00125848" w:rsidRPr="00125848" w:rsidRDefault="00125848" w:rsidP="00125848">
      <w:pPr>
        <w:widowControl w:val="0"/>
        <w:numPr>
          <w:ilvl w:val="0"/>
          <w:numId w:val="5"/>
        </w:numPr>
        <w:tabs>
          <w:tab w:val="left" w:pos="993"/>
        </w:tabs>
        <w:suppressAutoHyphens/>
        <w:autoSpaceDN w:val="0"/>
        <w:spacing w:after="0" w:line="240" w:lineRule="auto"/>
        <w:contextualSpacing/>
        <w:jc w:val="both"/>
        <w:textAlignment w:val="baseline"/>
        <w:rPr>
          <w:rFonts w:ascii="Times New Roman" w:eastAsia="Times New Roman" w:hAnsi="Times New Roman" w:cs="Times New Roman"/>
          <w:kern w:val="3"/>
          <w:sz w:val="26"/>
          <w:szCs w:val="26"/>
          <w:lang w:eastAsia="ru-RU"/>
        </w:rPr>
      </w:pPr>
      <w:r w:rsidRPr="00125848">
        <w:rPr>
          <w:rFonts w:ascii="Times New Roman" w:eastAsia="Times New Roman" w:hAnsi="Times New Roman" w:cs="Times New Roman"/>
          <w:kern w:val="3"/>
          <w:sz w:val="26"/>
          <w:szCs w:val="26"/>
          <w:lang w:eastAsia="ru-RU"/>
        </w:rPr>
        <w:t>. Карен Майер-</w:t>
      </w:r>
      <w:proofErr w:type="spellStart"/>
      <w:r w:rsidRPr="00125848">
        <w:rPr>
          <w:rFonts w:ascii="Times New Roman" w:eastAsia="Times New Roman" w:hAnsi="Times New Roman" w:cs="Times New Roman"/>
          <w:kern w:val="3"/>
          <w:sz w:val="26"/>
          <w:szCs w:val="26"/>
          <w:lang w:eastAsia="ru-RU"/>
        </w:rPr>
        <w:t>Эберрт</w:t>
      </w:r>
      <w:proofErr w:type="spellEnd"/>
      <w:r w:rsidRPr="00125848">
        <w:rPr>
          <w:rFonts w:ascii="Times New Roman" w:eastAsia="Times New Roman" w:hAnsi="Times New Roman" w:cs="Times New Roman"/>
          <w:kern w:val="3"/>
          <w:sz w:val="26"/>
          <w:szCs w:val="26"/>
          <w:lang w:eastAsia="ru-RU"/>
        </w:rPr>
        <w:t xml:space="preserve"> «Мой ручной мир» (101 креативная идея необычного декора из обычных материалов своими руками), издательство </w:t>
      </w:r>
      <w:proofErr w:type="spellStart"/>
      <w:r w:rsidRPr="00125848">
        <w:rPr>
          <w:rFonts w:ascii="Times New Roman" w:eastAsia="Times New Roman" w:hAnsi="Times New Roman" w:cs="Times New Roman"/>
          <w:kern w:val="3"/>
          <w:sz w:val="26"/>
          <w:szCs w:val="26"/>
          <w:lang w:eastAsia="ru-RU"/>
        </w:rPr>
        <w:t>Астрель</w:t>
      </w:r>
      <w:proofErr w:type="spellEnd"/>
      <w:r w:rsidRPr="00125848">
        <w:rPr>
          <w:rFonts w:ascii="Times New Roman" w:eastAsia="Times New Roman" w:hAnsi="Times New Roman" w:cs="Times New Roman"/>
          <w:kern w:val="3"/>
          <w:sz w:val="26"/>
          <w:szCs w:val="26"/>
          <w:lang w:eastAsia="ru-RU"/>
        </w:rPr>
        <w:t xml:space="preserve"> </w:t>
      </w:r>
      <w:proofErr w:type="spellStart"/>
      <w:r w:rsidRPr="00125848">
        <w:rPr>
          <w:rFonts w:ascii="Times New Roman" w:eastAsia="Times New Roman" w:hAnsi="Times New Roman" w:cs="Times New Roman"/>
          <w:kern w:val="3"/>
          <w:sz w:val="26"/>
          <w:szCs w:val="26"/>
          <w:lang w:eastAsia="ru-RU"/>
        </w:rPr>
        <w:t>Полиграфиздат</w:t>
      </w:r>
      <w:proofErr w:type="spellEnd"/>
      <w:r w:rsidRPr="00125848">
        <w:rPr>
          <w:rFonts w:ascii="Times New Roman" w:eastAsia="Times New Roman" w:hAnsi="Times New Roman" w:cs="Times New Roman"/>
          <w:kern w:val="3"/>
          <w:sz w:val="26"/>
          <w:szCs w:val="26"/>
          <w:lang w:eastAsia="ru-RU"/>
        </w:rPr>
        <w:t>, Москва, 2012 г.</w:t>
      </w:r>
    </w:p>
    <w:p w:rsidR="00125848" w:rsidRPr="00125848" w:rsidRDefault="00125848" w:rsidP="00125848">
      <w:pPr>
        <w:tabs>
          <w:tab w:val="left" w:pos="993"/>
        </w:tabs>
        <w:spacing w:after="0" w:line="240" w:lineRule="auto"/>
        <w:jc w:val="both"/>
        <w:rPr>
          <w:rFonts w:ascii="Times New Roman" w:eastAsia="Times New Roman" w:hAnsi="Times New Roman" w:cs="Times New Roman"/>
          <w:sz w:val="26"/>
          <w:szCs w:val="26"/>
          <w:lang w:eastAsia="ru-RU"/>
        </w:rPr>
      </w:pP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p>
    <w:p w:rsidR="00125848" w:rsidRPr="00125848" w:rsidRDefault="00125848" w:rsidP="00125848">
      <w:pPr>
        <w:tabs>
          <w:tab w:val="left" w:pos="1290"/>
        </w:tabs>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Литература для обучающихся:</w:t>
      </w:r>
    </w:p>
    <w:p w:rsidR="00125848" w:rsidRPr="00125848" w:rsidRDefault="00125848" w:rsidP="00125848">
      <w:pPr>
        <w:tabs>
          <w:tab w:val="left" w:pos="993"/>
        </w:tabs>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1. Татьяна </w:t>
      </w:r>
      <w:proofErr w:type="spellStart"/>
      <w:r w:rsidRPr="00125848">
        <w:rPr>
          <w:rFonts w:ascii="Times New Roman" w:eastAsia="Times New Roman" w:hAnsi="Times New Roman" w:cs="Times New Roman"/>
          <w:sz w:val="28"/>
          <w:szCs w:val="28"/>
          <w:lang w:eastAsia="ru-RU"/>
        </w:rPr>
        <w:t>Малиновцева</w:t>
      </w:r>
      <w:proofErr w:type="spellEnd"/>
      <w:r w:rsidRPr="00125848">
        <w:rPr>
          <w:rFonts w:ascii="Times New Roman" w:eastAsia="Times New Roman" w:hAnsi="Times New Roman" w:cs="Times New Roman"/>
          <w:sz w:val="28"/>
          <w:szCs w:val="28"/>
          <w:lang w:eastAsia="ru-RU"/>
        </w:rPr>
        <w:t xml:space="preserve">, «Подарки из конфет. Техника свит-дизайн», Издательство </w:t>
      </w:r>
      <w:proofErr w:type="spellStart"/>
      <w:r w:rsidRPr="00125848">
        <w:rPr>
          <w:rFonts w:ascii="Times New Roman" w:eastAsia="Times New Roman" w:hAnsi="Times New Roman" w:cs="Times New Roman"/>
          <w:sz w:val="28"/>
          <w:szCs w:val="28"/>
          <w:lang w:eastAsia="ru-RU"/>
        </w:rPr>
        <w:t>Аст</w:t>
      </w:r>
      <w:proofErr w:type="spellEnd"/>
      <w:r w:rsidRPr="00125848">
        <w:rPr>
          <w:rFonts w:ascii="Times New Roman" w:eastAsia="Times New Roman" w:hAnsi="Times New Roman" w:cs="Times New Roman"/>
          <w:sz w:val="28"/>
          <w:szCs w:val="28"/>
          <w:lang w:eastAsia="ru-RU"/>
        </w:rPr>
        <w:t>-Пресс, Москва,2015 г.</w:t>
      </w:r>
    </w:p>
    <w:p w:rsidR="00125848" w:rsidRPr="00125848" w:rsidRDefault="00125848" w:rsidP="00125848">
      <w:pPr>
        <w:tabs>
          <w:tab w:val="left" w:pos="993"/>
        </w:tabs>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lastRenderedPageBreak/>
        <w:t xml:space="preserve">2. Татьяна </w:t>
      </w:r>
      <w:proofErr w:type="spellStart"/>
      <w:r w:rsidRPr="00125848">
        <w:rPr>
          <w:rFonts w:ascii="Times New Roman" w:eastAsia="Times New Roman" w:hAnsi="Times New Roman" w:cs="Times New Roman"/>
          <w:sz w:val="28"/>
          <w:szCs w:val="28"/>
          <w:lang w:eastAsia="ru-RU"/>
        </w:rPr>
        <w:t>Малиновцева</w:t>
      </w:r>
      <w:proofErr w:type="spellEnd"/>
      <w:r w:rsidRPr="00125848">
        <w:rPr>
          <w:rFonts w:ascii="Times New Roman" w:eastAsia="Times New Roman" w:hAnsi="Times New Roman" w:cs="Times New Roman"/>
          <w:sz w:val="28"/>
          <w:szCs w:val="28"/>
          <w:lang w:eastAsia="ru-RU"/>
        </w:rPr>
        <w:t>, «</w:t>
      </w:r>
      <w:hyperlink r:id="rId12" w:history="1">
        <w:r w:rsidRPr="00125848">
          <w:rPr>
            <w:rFonts w:ascii="Times New Roman" w:eastAsia="Times New Roman" w:hAnsi="Times New Roman" w:cs="Times New Roman"/>
            <w:sz w:val="28"/>
            <w:szCs w:val="28"/>
            <w:lang w:eastAsia="ru-RU"/>
          </w:rPr>
          <w:t>Букеты из конфет</w:t>
        </w:r>
      </w:hyperlink>
      <w:r w:rsidRPr="00125848">
        <w:rPr>
          <w:rFonts w:ascii="Times New Roman" w:eastAsia="Times New Roman" w:hAnsi="Times New Roman" w:cs="Times New Roman"/>
          <w:sz w:val="28"/>
          <w:szCs w:val="28"/>
          <w:lang w:eastAsia="ru-RU"/>
        </w:rPr>
        <w:t>», Издательство </w:t>
      </w:r>
      <w:proofErr w:type="spellStart"/>
      <w:r w:rsidRPr="00125848">
        <w:rPr>
          <w:rFonts w:ascii="Times New Roman" w:eastAsia="Times New Roman" w:hAnsi="Times New Roman" w:cs="Times New Roman"/>
          <w:sz w:val="28"/>
          <w:szCs w:val="28"/>
          <w:lang w:eastAsia="ru-RU"/>
        </w:rPr>
        <w:t>Аст</w:t>
      </w:r>
      <w:proofErr w:type="spellEnd"/>
      <w:r w:rsidRPr="00125848">
        <w:rPr>
          <w:rFonts w:ascii="Times New Roman" w:eastAsia="Times New Roman" w:hAnsi="Times New Roman" w:cs="Times New Roman"/>
          <w:sz w:val="28"/>
          <w:szCs w:val="28"/>
          <w:lang w:eastAsia="ru-RU"/>
        </w:rPr>
        <w:t>-Пресс Книга, Москва,2015 г.</w:t>
      </w:r>
    </w:p>
    <w:p w:rsidR="00125848" w:rsidRPr="00125848" w:rsidRDefault="00125848" w:rsidP="00125848">
      <w:pPr>
        <w:tabs>
          <w:tab w:val="left" w:pos="993"/>
        </w:tabs>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3. Любовь </w:t>
      </w:r>
      <w:proofErr w:type="spellStart"/>
      <w:r w:rsidRPr="00125848">
        <w:rPr>
          <w:rFonts w:ascii="Times New Roman" w:eastAsia="Times New Roman" w:hAnsi="Times New Roman" w:cs="Times New Roman"/>
          <w:sz w:val="28"/>
          <w:szCs w:val="28"/>
          <w:lang w:eastAsia="ru-RU"/>
        </w:rPr>
        <w:t>Чернобаева</w:t>
      </w:r>
      <w:proofErr w:type="spellEnd"/>
      <w:r w:rsidRPr="00125848">
        <w:rPr>
          <w:rFonts w:ascii="Times New Roman" w:eastAsia="Times New Roman" w:hAnsi="Times New Roman" w:cs="Times New Roman"/>
          <w:sz w:val="28"/>
          <w:szCs w:val="28"/>
          <w:lang w:eastAsia="ru-RU"/>
        </w:rPr>
        <w:t>, «Цветы и букеты из конфет»,</w:t>
      </w:r>
      <w:r w:rsidRPr="00125848">
        <w:rPr>
          <w:rFonts w:ascii="Calibri" w:eastAsia="Times New Roman" w:hAnsi="Calibri" w:cs="Times New Roman"/>
          <w:lang w:eastAsia="ru-RU"/>
        </w:rPr>
        <w:t xml:space="preserve"> </w:t>
      </w:r>
      <w:r w:rsidRPr="00125848">
        <w:rPr>
          <w:rFonts w:ascii="Times New Roman" w:eastAsia="Times New Roman" w:hAnsi="Times New Roman" w:cs="Times New Roman"/>
          <w:sz w:val="28"/>
          <w:szCs w:val="28"/>
          <w:lang w:eastAsia="ru-RU"/>
        </w:rPr>
        <w:t>издательство АСТ, Кладезь, Москва, 2015 г.</w:t>
      </w:r>
    </w:p>
    <w:p w:rsidR="00125848" w:rsidRPr="00125848" w:rsidRDefault="00125848" w:rsidP="00125848">
      <w:pPr>
        <w:tabs>
          <w:tab w:val="left" w:pos="993"/>
        </w:tabs>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4. Любовь </w:t>
      </w:r>
      <w:proofErr w:type="spellStart"/>
      <w:r w:rsidRPr="00125848">
        <w:rPr>
          <w:rFonts w:ascii="Times New Roman" w:eastAsia="Times New Roman" w:hAnsi="Times New Roman" w:cs="Times New Roman"/>
          <w:sz w:val="28"/>
          <w:szCs w:val="28"/>
          <w:lang w:eastAsia="ru-RU"/>
        </w:rPr>
        <w:t>Чернобаева</w:t>
      </w:r>
      <w:proofErr w:type="spellEnd"/>
      <w:r w:rsidRPr="00125848">
        <w:rPr>
          <w:rFonts w:ascii="Times New Roman" w:eastAsia="Times New Roman" w:hAnsi="Times New Roman" w:cs="Times New Roman"/>
          <w:sz w:val="28"/>
          <w:szCs w:val="28"/>
          <w:lang w:eastAsia="ru-RU"/>
        </w:rPr>
        <w:t>, «Букеты из конфет. Новые современные модели», издательство АСТ, Москва, 2015 г.</w:t>
      </w:r>
    </w:p>
    <w:p w:rsidR="00125848" w:rsidRPr="00125848" w:rsidRDefault="00125848" w:rsidP="00125848">
      <w:pPr>
        <w:tabs>
          <w:tab w:val="left" w:pos="993"/>
        </w:tabs>
        <w:spacing w:after="0" w:line="240" w:lineRule="auto"/>
        <w:jc w:val="both"/>
        <w:rPr>
          <w:rFonts w:ascii="Times New Roman" w:eastAsia="Times New Roman" w:hAnsi="Times New Roman" w:cs="Times New Roman"/>
          <w:sz w:val="28"/>
          <w:szCs w:val="28"/>
          <w:lang w:eastAsia="ru-RU"/>
        </w:rPr>
      </w:pPr>
    </w:p>
    <w:p w:rsidR="00125848" w:rsidRPr="00125848" w:rsidRDefault="00125848" w:rsidP="00125848">
      <w:pPr>
        <w:spacing w:after="0" w:line="240" w:lineRule="auto"/>
        <w:jc w:val="center"/>
        <w:rPr>
          <w:rFonts w:ascii="Times New Roman CYR" w:eastAsia="Calibri" w:hAnsi="Times New Roman CYR" w:cs="Times New Roman"/>
          <w:snapToGrid w:val="0"/>
          <w:sz w:val="24"/>
        </w:rPr>
      </w:pPr>
      <w:r w:rsidRPr="00125848">
        <w:rPr>
          <w:rFonts w:ascii="Times New Roman" w:eastAsia="Times New Roman" w:hAnsi="Times New Roman" w:cs="Times New Roman"/>
          <w:b/>
          <w:sz w:val="28"/>
          <w:szCs w:val="28"/>
          <w:lang w:eastAsia="ru-RU"/>
        </w:rPr>
        <w:t>Литература для родителей:</w:t>
      </w:r>
    </w:p>
    <w:p w:rsidR="00125848" w:rsidRPr="00125848" w:rsidRDefault="00125848" w:rsidP="00125848">
      <w:pPr>
        <w:spacing w:after="0" w:line="240" w:lineRule="auto"/>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 xml:space="preserve">1. Бондарь Е.Ю., </w:t>
      </w:r>
      <w:proofErr w:type="spellStart"/>
      <w:r w:rsidRPr="00125848">
        <w:rPr>
          <w:rFonts w:ascii="Times New Roman CYR" w:eastAsia="Calibri" w:hAnsi="Times New Roman CYR" w:cs="Times New Roman"/>
          <w:snapToGrid w:val="0"/>
          <w:sz w:val="28"/>
        </w:rPr>
        <w:t>Герук</w:t>
      </w:r>
      <w:proofErr w:type="spellEnd"/>
      <w:r w:rsidRPr="00125848">
        <w:rPr>
          <w:rFonts w:ascii="Times New Roman CYR" w:eastAsia="Calibri" w:hAnsi="Times New Roman CYR" w:cs="Times New Roman"/>
          <w:snapToGrid w:val="0"/>
          <w:sz w:val="28"/>
        </w:rPr>
        <w:t xml:space="preserve"> Л.Н. 100 поделок из яиц. - Ярославль: «Академия развития», 2000.</w:t>
      </w:r>
    </w:p>
    <w:p w:rsidR="00125848" w:rsidRPr="00125848" w:rsidRDefault="00125848" w:rsidP="00125848">
      <w:pPr>
        <w:spacing w:after="0" w:line="240" w:lineRule="auto"/>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3.  Карпова Н.Н. Каждый ребёнок талантлив. - Новосибирск: Новосибирское книжное издательство, 2000.</w:t>
      </w:r>
    </w:p>
    <w:p w:rsidR="00125848" w:rsidRPr="00125848" w:rsidRDefault="00125848" w:rsidP="00125848">
      <w:pPr>
        <w:spacing w:after="0" w:line="240" w:lineRule="auto"/>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4.  Марш К. В мире природы. Вышивка крестиком. - М.: «Арт-Родник», 1997.</w:t>
      </w:r>
    </w:p>
    <w:p w:rsidR="00125848" w:rsidRPr="00125848" w:rsidRDefault="00125848" w:rsidP="00125848">
      <w:pPr>
        <w:spacing w:after="0" w:line="240" w:lineRule="auto"/>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 xml:space="preserve">5.  </w:t>
      </w:r>
      <w:proofErr w:type="spellStart"/>
      <w:r w:rsidRPr="00125848">
        <w:rPr>
          <w:rFonts w:ascii="Times New Roman CYR" w:eastAsia="Calibri" w:hAnsi="Times New Roman CYR" w:cs="Times New Roman"/>
          <w:snapToGrid w:val="0"/>
          <w:sz w:val="28"/>
        </w:rPr>
        <w:t>Минг</w:t>
      </w:r>
      <w:proofErr w:type="spellEnd"/>
      <w:r w:rsidRPr="00125848">
        <w:rPr>
          <w:rFonts w:ascii="Times New Roman CYR" w:eastAsia="Calibri" w:hAnsi="Times New Roman CYR" w:cs="Times New Roman"/>
          <w:snapToGrid w:val="0"/>
          <w:sz w:val="28"/>
        </w:rPr>
        <w:t xml:space="preserve"> В. - К. Засушенные цветы / Пер. с английского </w:t>
      </w:r>
      <w:proofErr w:type="spellStart"/>
      <w:r w:rsidRPr="00125848">
        <w:rPr>
          <w:rFonts w:ascii="Times New Roman CYR" w:eastAsia="Calibri" w:hAnsi="Times New Roman CYR" w:cs="Times New Roman"/>
          <w:snapToGrid w:val="0"/>
          <w:sz w:val="28"/>
        </w:rPr>
        <w:t>Е.Косиловой</w:t>
      </w:r>
      <w:proofErr w:type="spellEnd"/>
      <w:r w:rsidRPr="00125848">
        <w:rPr>
          <w:rFonts w:ascii="Times New Roman CYR" w:eastAsia="Calibri" w:hAnsi="Times New Roman CYR" w:cs="Times New Roman"/>
          <w:snapToGrid w:val="0"/>
          <w:sz w:val="28"/>
        </w:rPr>
        <w:t>. - М.: КРОН-ПРЕСС, 1998.</w:t>
      </w:r>
    </w:p>
    <w:p w:rsidR="00125848" w:rsidRPr="00125848" w:rsidRDefault="00125848" w:rsidP="00125848">
      <w:pPr>
        <w:spacing w:after="0" w:line="240" w:lineRule="auto"/>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 xml:space="preserve">6.  Монсеррат </w:t>
      </w:r>
      <w:proofErr w:type="spellStart"/>
      <w:r w:rsidRPr="00125848">
        <w:rPr>
          <w:rFonts w:ascii="Times New Roman CYR" w:eastAsia="Calibri" w:hAnsi="Times New Roman CYR" w:cs="Times New Roman"/>
          <w:snapToGrid w:val="0"/>
          <w:sz w:val="28"/>
        </w:rPr>
        <w:t>Омс</w:t>
      </w:r>
      <w:proofErr w:type="spellEnd"/>
      <w:r w:rsidRPr="00125848">
        <w:rPr>
          <w:rFonts w:ascii="Times New Roman CYR" w:eastAsia="Calibri" w:hAnsi="Times New Roman CYR" w:cs="Times New Roman"/>
          <w:snapToGrid w:val="0"/>
          <w:sz w:val="28"/>
        </w:rPr>
        <w:t>-и-</w:t>
      </w:r>
      <w:proofErr w:type="spellStart"/>
      <w:r w:rsidRPr="00125848">
        <w:rPr>
          <w:rFonts w:ascii="Times New Roman CYR" w:eastAsia="Calibri" w:hAnsi="Times New Roman CYR" w:cs="Times New Roman"/>
          <w:snapToGrid w:val="0"/>
          <w:sz w:val="28"/>
        </w:rPr>
        <w:t>Вальдеориола</w:t>
      </w:r>
      <w:proofErr w:type="spellEnd"/>
      <w:r w:rsidRPr="00125848">
        <w:rPr>
          <w:rFonts w:ascii="Times New Roman CYR" w:eastAsia="Calibri" w:hAnsi="Times New Roman CYR" w:cs="Times New Roman"/>
          <w:snapToGrid w:val="0"/>
          <w:sz w:val="28"/>
        </w:rPr>
        <w:t>. Сухие цветы: 100 идей для украшения вашего дома. - М: АСТ-ПРЕСС, 1997.</w:t>
      </w:r>
    </w:p>
    <w:p w:rsidR="00125848" w:rsidRPr="00125848" w:rsidRDefault="00125848" w:rsidP="00125848">
      <w:pPr>
        <w:spacing w:after="0" w:line="240" w:lineRule="auto"/>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7.  Нагибина М.И. Плетение для детворы из ниток, прутьев и коры. - Ярославль: «Академия развития», 1997.</w:t>
      </w:r>
    </w:p>
    <w:p w:rsidR="00125848" w:rsidRPr="00125848" w:rsidRDefault="00125848" w:rsidP="00125848">
      <w:pPr>
        <w:spacing w:after="0" w:line="240" w:lineRule="auto"/>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 xml:space="preserve">8.  </w:t>
      </w:r>
      <w:proofErr w:type="spellStart"/>
      <w:r w:rsidRPr="00125848">
        <w:rPr>
          <w:rFonts w:ascii="Times New Roman CYR" w:eastAsia="Calibri" w:hAnsi="Times New Roman CYR" w:cs="Times New Roman"/>
          <w:snapToGrid w:val="0"/>
          <w:sz w:val="28"/>
        </w:rPr>
        <w:t>Немов</w:t>
      </w:r>
      <w:proofErr w:type="spellEnd"/>
      <w:r w:rsidRPr="00125848">
        <w:rPr>
          <w:rFonts w:ascii="Times New Roman CYR" w:eastAsia="Calibri" w:hAnsi="Times New Roman CYR" w:cs="Times New Roman"/>
          <w:snapToGrid w:val="0"/>
          <w:sz w:val="28"/>
        </w:rPr>
        <w:t xml:space="preserve"> Р.С. Психология. Книга 2. - Москва: «Гуманитарный издательский центр «ВЛАДОС»», 1997.Новикова И.В., </w:t>
      </w:r>
      <w:proofErr w:type="spellStart"/>
      <w:r w:rsidRPr="00125848">
        <w:rPr>
          <w:rFonts w:ascii="Times New Roman CYR" w:eastAsia="Calibri" w:hAnsi="Times New Roman CYR" w:cs="Times New Roman"/>
          <w:snapToGrid w:val="0"/>
          <w:sz w:val="28"/>
        </w:rPr>
        <w:t>Базулина</w:t>
      </w:r>
      <w:proofErr w:type="spellEnd"/>
      <w:r w:rsidRPr="00125848">
        <w:rPr>
          <w:rFonts w:ascii="Times New Roman CYR" w:eastAsia="Calibri" w:hAnsi="Times New Roman CYR" w:cs="Times New Roman"/>
          <w:snapToGrid w:val="0"/>
          <w:sz w:val="28"/>
        </w:rPr>
        <w:t xml:space="preserve"> Л.В. 100 поделок из природных материалов. - Ярославль: «Академия развития», 2000.</w:t>
      </w:r>
    </w:p>
    <w:p w:rsidR="00125848" w:rsidRPr="00125848" w:rsidRDefault="00125848" w:rsidP="00125848">
      <w:pPr>
        <w:spacing w:after="0" w:line="240" w:lineRule="auto"/>
        <w:ind w:firstLine="360"/>
        <w:jc w:val="both"/>
        <w:rPr>
          <w:rFonts w:ascii="Times New Roman CYR" w:eastAsia="Calibri" w:hAnsi="Times New Roman CYR" w:cs="Times New Roman"/>
          <w:snapToGrid w:val="0"/>
          <w:sz w:val="28"/>
        </w:rPr>
      </w:pPr>
      <w:r w:rsidRPr="00125848">
        <w:rPr>
          <w:rFonts w:ascii="Times New Roman CYR" w:eastAsia="Calibri" w:hAnsi="Times New Roman CYR" w:cs="Times New Roman"/>
          <w:snapToGrid w:val="0"/>
          <w:sz w:val="28"/>
        </w:rPr>
        <w:t>.</w:t>
      </w:r>
    </w:p>
    <w:p w:rsidR="00125848" w:rsidRPr="00125848" w:rsidRDefault="00125848" w:rsidP="00125848">
      <w:pPr>
        <w:tabs>
          <w:tab w:val="left" w:pos="993"/>
        </w:tabs>
        <w:spacing w:after="0" w:line="276" w:lineRule="auto"/>
        <w:jc w:val="both"/>
        <w:rPr>
          <w:rFonts w:ascii="Times New Roman" w:eastAsia="Times New Roman" w:hAnsi="Times New Roman" w:cs="Times New Roman"/>
          <w:sz w:val="26"/>
          <w:szCs w:val="26"/>
          <w:lang w:eastAsia="ru-RU"/>
        </w:rPr>
      </w:pPr>
    </w:p>
    <w:p w:rsidR="00125848" w:rsidRPr="00125848" w:rsidRDefault="00125848" w:rsidP="00125848">
      <w:pPr>
        <w:spacing w:after="0" w:line="276" w:lineRule="auto"/>
        <w:jc w:val="center"/>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Интернет-ресурсы</w:t>
      </w:r>
      <w:r w:rsidRPr="00125848">
        <w:rPr>
          <w:rFonts w:ascii="Times New Roman" w:eastAsia="Times New Roman" w:hAnsi="Times New Roman" w:cs="Times New Roman"/>
          <w:sz w:val="28"/>
          <w:szCs w:val="28"/>
          <w:lang w:eastAsia="ru-RU"/>
        </w:rPr>
        <w:t>:</w:t>
      </w:r>
    </w:p>
    <w:p w:rsidR="00125848" w:rsidRPr="00125848" w:rsidRDefault="00125848" w:rsidP="00125848">
      <w:pPr>
        <w:spacing w:after="0" w:line="276"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1.</w:t>
      </w:r>
      <w:hyperlink r:id="rId13" w:history="1">
        <w:r w:rsidRPr="00125848">
          <w:rPr>
            <w:rFonts w:ascii="Times New Roman" w:eastAsia="Times New Roman" w:hAnsi="Times New Roman" w:cs="Times New Roman"/>
            <w:sz w:val="28"/>
            <w:szCs w:val="28"/>
            <w:lang w:eastAsia="ru-RU"/>
          </w:rPr>
          <w:t>http://stranamasterov.ru/content/popular/inf/1707</w:t>
        </w:r>
      </w:hyperlink>
    </w:p>
    <w:p w:rsidR="00125848" w:rsidRPr="00125848" w:rsidRDefault="00125848" w:rsidP="00125848">
      <w:pPr>
        <w:spacing w:after="0" w:line="276"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2.</w:t>
      </w:r>
      <w:hyperlink r:id="rId14" w:history="1">
        <w:r w:rsidRPr="00125848">
          <w:rPr>
            <w:rFonts w:ascii="Times New Roman" w:eastAsia="Times New Roman" w:hAnsi="Times New Roman" w:cs="Times New Roman"/>
            <w:sz w:val="28"/>
            <w:szCs w:val="28"/>
            <w:lang w:eastAsia="ru-RU"/>
          </w:rPr>
          <w:t>http://postila.ru/id4181017/svit-dizayn</w:t>
        </w:r>
      </w:hyperlink>
    </w:p>
    <w:p w:rsidR="00125848" w:rsidRPr="00125848" w:rsidRDefault="00125848" w:rsidP="00125848">
      <w:pPr>
        <w:spacing w:after="0" w:line="276"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3.</w:t>
      </w:r>
      <w:hyperlink r:id="rId15" w:history="1">
        <w:r w:rsidRPr="00125848">
          <w:rPr>
            <w:rFonts w:ascii="Times New Roman" w:eastAsia="Times New Roman" w:hAnsi="Times New Roman" w:cs="Times New Roman"/>
            <w:sz w:val="28"/>
            <w:szCs w:val="28"/>
            <w:lang w:eastAsia="ru-RU"/>
          </w:rPr>
          <w:t>http://filosofyfree.ru/rubric/4333441</w:t>
        </w:r>
      </w:hyperlink>
    </w:p>
    <w:p w:rsidR="00125848" w:rsidRPr="00125848" w:rsidRDefault="00125848" w:rsidP="00125848">
      <w:pPr>
        <w:spacing w:after="0" w:line="276" w:lineRule="auto"/>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4.</w:t>
      </w:r>
      <w:hyperlink r:id="rId16" w:history="1">
        <w:r w:rsidRPr="00125848">
          <w:rPr>
            <w:rFonts w:ascii="Times New Roman" w:eastAsia="Times New Roman" w:hAnsi="Times New Roman" w:cs="Times New Roman"/>
            <w:sz w:val="28"/>
            <w:szCs w:val="28"/>
            <w:lang w:eastAsia="ru-RU"/>
          </w:rPr>
          <w:t>http://www.maam.ru/detskijsad/tematicheskie-podarki-v-tehnike-svit-dizain.html</w:t>
        </w:r>
      </w:hyperlink>
    </w:p>
    <w:p w:rsidR="00125848" w:rsidRPr="00125848" w:rsidRDefault="00125848" w:rsidP="00125848">
      <w:pPr>
        <w:spacing w:after="0" w:line="276" w:lineRule="auto"/>
        <w:rPr>
          <w:rFonts w:ascii="Times New Roman" w:eastAsia="Times New Roman" w:hAnsi="Times New Roman" w:cs="Times New Roman"/>
          <w:sz w:val="28"/>
          <w:szCs w:val="28"/>
          <w:lang w:val="en-US" w:eastAsia="ru-RU"/>
        </w:rPr>
      </w:pPr>
      <w:r w:rsidRPr="00125848">
        <w:rPr>
          <w:rFonts w:ascii="Times New Roman" w:eastAsia="Times New Roman" w:hAnsi="Times New Roman" w:cs="Times New Roman"/>
          <w:sz w:val="28"/>
          <w:szCs w:val="28"/>
          <w:lang w:val="en-US" w:eastAsia="ru-RU"/>
        </w:rPr>
        <w:t>5</w:t>
      </w:r>
      <w:hyperlink r:id="rId17" w:history="1">
        <w:r w:rsidRPr="00125848">
          <w:rPr>
            <w:rFonts w:ascii="Times New Roman" w:eastAsia="Times New Roman" w:hAnsi="Times New Roman" w:cs="Times New Roman"/>
            <w:color w:val="0000FF"/>
            <w:sz w:val="28"/>
            <w:szCs w:val="28"/>
            <w:u w:val="single"/>
            <w:lang w:val="en-US" w:eastAsia="ru-RU"/>
          </w:rPr>
          <w:t>http://www.liveinternet.ru/tags/%F1%E2%E8%F2 %E4%E8%E7%E0%E9%ED/page6.html</w:t>
        </w:r>
      </w:hyperlink>
    </w:p>
    <w:p w:rsidR="00125848" w:rsidRPr="00125848" w:rsidRDefault="00125848" w:rsidP="00125848">
      <w:pPr>
        <w:spacing w:after="0" w:line="276" w:lineRule="auto"/>
        <w:rPr>
          <w:rFonts w:ascii="Times New Roman" w:eastAsia="Times New Roman" w:hAnsi="Times New Roman" w:cs="Times New Roman"/>
          <w:sz w:val="28"/>
          <w:szCs w:val="28"/>
          <w:lang w:val="en-US" w:eastAsia="ru-RU"/>
        </w:rPr>
      </w:pPr>
      <w:proofErr w:type="gramStart"/>
      <w:r w:rsidRPr="00125848">
        <w:rPr>
          <w:rFonts w:ascii="Times New Roman" w:eastAsia="Times New Roman" w:hAnsi="Times New Roman" w:cs="Times New Roman"/>
          <w:sz w:val="28"/>
          <w:szCs w:val="28"/>
          <w:lang w:val="en-US" w:eastAsia="ru-RU"/>
        </w:rPr>
        <w:t>6.</w:t>
      </w:r>
      <w:proofErr w:type="gramEnd"/>
      <w:r w:rsidR="00151421">
        <w:fldChar w:fldCharType="begin"/>
      </w:r>
      <w:r w:rsidR="00151421" w:rsidRPr="00151421">
        <w:rPr>
          <w:lang w:val="en-US"/>
        </w:rPr>
        <w:instrText xml:space="preserve"> HYPERLINK "http://supersweetie.mirtesen.ru/blog/43755635082/Master-klass-po-svit-dizaynu.-Konfetnaya-hrizantema" </w:instrText>
      </w:r>
      <w:r w:rsidR="00151421">
        <w:fldChar w:fldCharType="separate"/>
      </w:r>
      <w:r w:rsidRPr="00125848">
        <w:rPr>
          <w:rFonts w:ascii="Times New Roman" w:eastAsia="Times New Roman" w:hAnsi="Times New Roman" w:cs="Times New Roman"/>
          <w:sz w:val="28"/>
          <w:szCs w:val="28"/>
          <w:lang w:val="en-US" w:eastAsia="ru-RU"/>
        </w:rPr>
        <w:t>http://supersweetie.mirtesen.ru/blog/43755635082/Master-klass-po-svit-dizaynu.-Konfetnaya-hrizantema</w:t>
      </w:r>
      <w:r w:rsidR="00151421">
        <w:rPr>
          <w:rFonts w:ascii="Times New Roman" w:eastAsia="Times New Roman" w:hAnsi="Times New Roman" w:cs="Times New Roman"/>
          <w:sz w:val="28"/>
          <w:szCs w:val="28"/>
          <w:lang w:val="en-US" w:eastAsia="ru-RU"/>
        </w:rPr>
        <w:fldChar w:fldCharType="end"/>
      </w:r>
    </w:p>
    <w:p w:rsidR="00125848" w:rsidRPr="00125848" w:rsidRDefault="00125848" w:rsidP="00125848">
      <w:pPr>
        <w:spacing w:after="0" w:line="276" w:lineRule="auto"/>
        <w:rPr>
          <w:rFonts w:ascii="Times New Roman" w:eastAsia="Times New Roman" w:hAnsi="Times New Roman" w:cs="Times New Roman"/>
          <w:sz w:val="28"/>
          <w:szCs w:val="28"/>
          <w:lang w:val="en-US" w:eastAsia="ru-RU"/>
        </w:rPr>
      </w:pPr>
      <w:proofErr w:type="gramStart"/>
      <w:r w:rsidRPr="00125848">
        <w:rPr>
          <w:rFonts w:ascii="Times New Roman" w:eastAsia="Times New Roman" w:hAnsi="Times New Roman" w:cs="Times New Roman"/>
          <w:sz w:val="28"/>
          <w:szCs w:val="28"/>
          <w:lang w:val="en-US" w:eastAsia="ru-RU"/>
        </w:rPr>
        <w:t>7.</w:t>
      </w:r>
      <w:proofErr w:type="gramEnd"/>
      <w:r w:rsidR="00151421">
        <w:fldChar w:fldCharType="begin"/>
      </w:r>
      <w:r w:rsidR="00151421" w:rsidRPr="00151421">
        <w:rPr>
          <w:lang w:val="en-US"/>
        </w:rPr>
        <w:instrText xml:space="preserve"> HYPERLINK "http://www.by-hand.ru/item/list?tag=</w:instrText>
      </w:r>
      <w:r w:rsidR="00151421">
        <w:instrText>свит</w:instrText>
      </w:r>
      <w:r w:rsidR="00151421" w:rsidRPr="00151421">
        <w:rPr>
          <w:lang w:val="en-US"/>
        </w:rPr>
        <w:instrText>-</w:instrText>
      </w:r>
      <w:r w:rsidR="00151421">
        <w:instrText>дизайн</w:instrText>
      </w:r>
      <w:r w:rsidR="00151421" w:rsidRPr="00151421">
        <w:rPr>
          <w:lang w:val="en-US"/>
        </w:rPr>
        <w:instrText xml:space="preserve">" </w:instrText>
      </w:r>
      <w:r w:rsidR="00151421">
        <w:fldChar w:fldCharType="separate"/>
      </w:r>
      <w:r w:rsidRPr="00125848">
        <w:rPr>
          <w:rFonts w:ascii="Times New Roman" w:eastAsia="Times New Roman" w:hAnsi="Times New Roman" w:cs="Times New Roman"/>
          <w:sz w:val="28"/>
          <w:szCs w:val="28"/>
          <w:lang w:val="en-US" w:eastAsia="ru-RU"/>
        </w:rPr>
        <w:t>http://www.by-hand.ru/item/list?tag=</w:t>
      </w:r>
      <w:r w:rsidRPr="00125848">
        <w:rPr>
          <w:rFonts w:ascii="Times New Roman" w:eastAsia="Times New Roman" w:hAnsi="Times New Roman" w:cs="Times New Roman"/>
          <w:sz w:val="28"/>
          <w:szCs w:val="28"/>
          <w:lang w:eastAsia="ru-RU"/>
        </w:rPr>
        <w:t>свит</w:t>
      </w:r>
      <w:r w:rsidRPr="00125848">
        <w:rPr>
          <w:rFonts w:ascii="Times New Roman" w:eastAsia="Times New Roman" w:hAnsi="Times New Roman" w:cs="Times New Roman"/>
          <w:sz w:val="28"/>
          <w:szCs w:val="28"/>
          <w:lang w:val="en-US" w:eastAsia="ru-RU"/>
        </w:rPr>
        <w:t>-</w:t>
      </w:r>
      <w:r w:rsidRPr="00125848">
        <w:rPr>
          <w:rFonts w:ascii="Times New Roman" w:eastAsia="Times New Roman" w:hAnsi="Times New Roman" w:cs="Times New Roman"/>
          <w:sz w:val="28"/>
          <w:szCs w:val="28"/>
          <w:lang w:eastAsia="ru-RU"/>
        </w:rPr>
        <w:t>дизайн</w:t>
      </w:r>
      <w:r w:rsidR="00151421">
        <w:rPr>
          <w:rFonts w:ascii="Times New Roman" w:eastAsia="Times New Roman" w:hAnsi="Times New Roman" w:cs="Times New Roman"/>
          <w:sz w:val="28"/>
          <w:szCs w:val="28"/>
          <w:lang w:eastAsia="ru-RU"/>
        </w:rPr>
        <w:fldChar w:fldCharType="end"/>
      </w:r>
    </w:p>
    <w:p w:rsidR="00125848" w:rsidRPr="00125848" w:rsidRDefault="00125848" w:rsidP="00125848">
      <w:pPr>
        <w:spacing w:after="0" w:line="276" w:lineRule="auto"/>
        <w:rPr>
          <w:rFonts w:ascii="Times New Roman" w:eastAsia="Times New Roman" w:hAnsi="Times New Roman" w:cs="Times New Roman"/>
          <w:sz w:val="28"/>
          <w:szCs w:val="28"/>
          <w:lang w:val="en-US" w:eastAsia="ru-RU"/>
        </w:rPr>
      </w:pPr>
      <w:r w:rsidRPr="00125848">
        <w:rPr>
          <w:rFonts w:ascii="Times New Roman" w:eastAsia="Times New Roman" w:hAnsi="Times New Roman" w:cs="Times New Roman"/>
          <w:sz w:val="28"/>
          <w:szCs w:val="28"/>
          <w:lang w:val="en-US" w:eastAsia="ru-RU"/>
        </w:rPr>
        <w:t>8.</w:t>
      </w:r>
      <w:r w:rsidRPr="00125848">
        <w:rPr>
          <w:rFonts w:ascii="Calibri" w:eastAsia="Times New Roman" w:hAnsi="Calibri" w:cs="Times New Roman"/>
          <w:sz w:val="28"/>
          <w:szCs w:val="28"/>
          <w:lang w:val="en-US" w:eastAsia="ru-RU"/>
        </w:rPr>
        <w:t xml:space="preserve"> </w:t>
      </w:r>
      <w:hyperlink r:id="rId18" w:history="1">
        <w:r w:rsidRPr="00125848">
          <w:rPr>
            <w:rFonts w:ascii="Times New Roman" w:eastAsia="Times New Roman" w:hAnsi="Times New Roman" w:cs="Times New Roman"/>
            <w:sz w:val="28"/>
            <w:szCs w:val="28"/>
            <w:lang w:val="en-US" w:eastAsia="ru-RU"/>
          </w:rPr>
          <w:t>http://www.osinka.ru/Sewing/Dekor/About/SweetFlor.html</w:t>
        </w:r>
      </w:hyperlink>
    </w:p>
    <w:p w:rsidR="00125848" w:rsidRPr="00125848" w:rsidRDefault="00125848" w:rsidP="00125848">
      <w:pPr>
        <w:spacing w:after="0" w:line="276" w:lineRule="auto"/>
        <w:rPr>
          <w:rFonts w:ascii="Times New Roman" w:eastAsia="Times New Roman" w:hAnsi="Times New Roman" w:cs="Times New Roman"/>
          <w:sz w:val="28"/>
          <w:szCs w:val="28"/>
          <w:lang w:val="en-US" w:eastAsia="ru-RU"/>
        </w:rPr>
      </w:pPr>
      <w:r w:rsidRPr="00125848">
        <w:rPr>
          <w:rFonts w:ascii="Times New Roman" w:eastAsia="Times New Roman" w:hAnsi="Times New Roman" w:cs="Times New Roman"/>
          <w:sz w:val="28"/>
          <w:szCs w:val="28"/>
          <w:lang w:val="en-US" w:eastAsia="ru-RU"/>
        </w:rPr>
        <w:t>9.</w:t>
      </w:r>
      <w:r w:rsidRPr="00125848">
        <w:rPr>
          <w:rFonts w:ascii="Calibri" w:eastAsia="Times New Roman" w:hAnsi="Calibri" w:cs="Times New Roman"/>
          <w:sz w:val="28"/>
          <w:szCs w:val="28"/>
          <w:lang w:val="en-US" w:eastAsia="ru-RU"/>
        </w:rPr>
        <w:t xml:space="preserve"> </w:t>
      </w:r>
      <w:hyperlink r:id="rId19" w:history="1">
        <w:r w:rsidRPr="00125848">
          <w:rPr>
            <w:rFonts w:ascii="Times New Roman" w:eastAsia="Times New Roman" w:hAnsi="Times New Roman" w:cs="Times New Roman"/>
            <w:sz w:val="28"/>
            <w:szCs w:val="28"/>
            <w:lang w:val="en-US" w:eastAsia="ru-RU"/>
          </w:rPr>
          <w:t>http://masterclassy.ru/buket-iz-konfet/</w:t>
        </w:r>
      </w:hyperlink>
    </w:p>
    <w:p w:rsidR="00125848" w:rsidRPr="00125848" w:rsidRDefault="00125848" w:rsidP="00125848">
      <w:pPr>
        <w:spacing w:after="0" w:line="276" w:lineRule="auto"/>
        <w:rPr>
          <w:rFonts w:ascii="Times New Roman" w:eastAsia="Times New Roman" w:hAnsi="Times New Roman" w:cs="Times New Roman"/>
          <w:sz w:val="28"/>
          <w:szCs w:val="28"/>
          <w:lang w:val="en-US" w:eastAsia="ru-RU"/>
        </w:rPr>
      </w:pPr>
      <w:r w:rsidRPr="00125848">
        <w:rPr>
          <w:rFonts w:ascii="Times New Roman" w:eastAsia="Times New Roman" w:hAnsi="Times New Roman" w:cs="Times New Roman"/>
          <w:sz w:val="28"/>
          <w:szCs w:val="28"/>
          <w:lang w:val="en-US" w:eastAsia="ru-RU"/>
        </w:rPr>
        <w:t xml:space="preserve">10. </w:t>
      </w:r>
      <w:hyperlink r:id="rId20" w:history="1">
        <w:r w:rsidRPr="00125848">
          <w:rPr>
            <w:rFonts w:ascii="Times New Roman" w:eastAsia="Times New Roman" w:hAnsi="Times New Roman" w:cs="Times New Roman"/>
            <w:sz w:val="28"/>
            <w:szCs w:val="28"/>
            <w:lang w:val="en-US" w:eastAsia="ru-RU"/>
          </w:rPr>
          <w:t>http://buket7.ru/blog</w:t>
        </w:r>
      </w:hyperlink>
    </w:p>
    <w:p w:rsidR="00125848" w:rsidRPr="00125848" w:rsidRDefault="00125848" w:rsidP="00125848">
      <w:pPr>
        <w:spacing w:after="0" w:line="360" w:lineRule="auto"/>
        <w:rPr>
          <w:rFonts w:ascii="Times New Roman" w:eastAsia="Arial Unicode MS" w:hAnsi="Times New Roman" w:cs="Times New Roman"/>
          <w:sz w:val="24"/>
          <w:szCs w:val="24"/>
          <w:lang w:val="en-US"/>
        </w:rPr>
      </w:pPr>
    </w:p>
    <w:p w:rsidR="00125848" w:rsidRPr="00125848" w:rsidRDefault="00125848" w:rsidP="00125848">
      <w:pPr>
        <w:spacing w:after="0" w:line="360" w:lineRule="auto"/>
        <w:rPr>
          <w:rFonts w:ascii="Times New Roman" w:eastAsia="Times New Roman" w:hAnsi="Times New Roman" w:cs="Times New Roman"/>
          <w:sz w:val="28"/>
          <w:szCs w:val="28"/>
          <w:lang w:val="en-US"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val="en-US"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val="en-US" w:eastAsia="ru-RU"/>
        </w:rPr>
      </w:pPr>
    </w:p>
    <w:p w:rsidR="00125848" w:rsidRPr="002D6476" w:rsidRDefault="00125848" w:rsidP="00125848">
      <w:pPr>
        <w:spacing w:after="0" w:line="240" w:lineRule="auto"/>
        <w:ind w:left="375"/>
        <w:contextualSpacing/>
        <w:jc w:val="right"/>
        <w:rPr>
          <w:rFonts w:ascii="Times New Roman" w:eastAsia="Times New Roman" w:hAnsi="Times New Roman" w:cs="Times New Roman"/>
          <w:b/>
          <w:sz w:val="28"/>
          <w:szCs w:val="28"/>
          <w:u w:val="single"/>
          <w:lang w:val="en-US" w:eastAsia="ru-RU"/>
        </w:rPr>
      </w:pPr>
      <w:r w:rsidRPr="00125848">
        <w:rPr>
          <w:rFonts w:ascii="Times New Roman" w:eastAsia="Times New Roman" w:hAnsi="Times New Roman" w:cs="Times New Roman"/>
          <w:b/>
          <w:sz w:val="28"/>
          <w:szCs w:val="28"/>
          <w:u w:val="single"/>
          <w:lang w:eastAsia="ru-RU"/>
        </w:rPr>
        <w:lastRenderedPageBreak/>
        <w:t>Приложение</w:t>
      </w:r>
      <w:r w:rsidRPr="002D6476">
        <w:rPr>
          <w:rFonts w:ascii="Times New Roman" w:eastAsia="Times New Roman" w:hAnsi="Times New Roman" w:cs="Times New Roman"/>
          <w:b/>
          <w:sz w:val="28"/>
          <w:szCs w:val="28"/>
          <w:u w:val="single"/>
          <w:lang w:val="en-US" w:eastAsia="ru-RU"/>
        </w:rPr>
        <w:t xml:space="preserve"> №1</w:t>
      </w:r>
    </w:p>
    <w:p w:rsidR="00125848" w:rsidRPr="00125848" w:rsidRDefault="00125848" w:rsidP="00125848">
      <w:pPr>
        <w:spacing w:before="28" w:after="28" w:line="100" w:lineRule="atLeast"/>
        <w:jc w:val="center"/>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Диагностическая карта «Оценка результатов освоения программы»</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I. Знание основных понятий и базовых элементов – умение делать базовые элементы: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Высокий уровень – делает самостоятельно,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Средний уровень – делает с помощью педагога или товарищей,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Низкий уровень – не может сделать.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II. Умение следовать устным инструкциям, читать и зарисовывать схемы изделий;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создавать изделия, пользуясь инструкционными картами и схемами, умение сделать изделие, следя за показом учителя и слушая устные пояснения: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Высокий уровень – делает самостоятельно,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Средний уровень – делает с помощью педагога или товарищей,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Низкий уровень – не может сделать.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III. Развитие мелкой моторики рук и глазомера умение вырезать геометрические фигуры: квадрат, треугольник, круг, орнамент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Высокий уровень – почти полное совпадение вырезанного контура с намеченными линиями;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Средний уровень – имеются небольшие отклонения от контура (несколько миллиметров) по одну сторону образца;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Низкий уровень – значительные отклонения от намеченного контура как в одну, так и в другую сторону.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IV. Создание композиций с изделиями, выполненными в определённой технике; развитие художественного вкуса, творческих способностей и фантазии; творческий подход к выполнению работы:</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Высокий уровень – работы отличаются ярко выраженной индивидуальностью;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Средний уровень – работы выполнены по образцу, соответствуют общему уровню группы;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Низкий уровень – работы выполнены на недостаточном уровне.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V. Формирование культуры труда и совершенствование трудовых навыков: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Высокий уровень - делает самостоятельно</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организовать свое рабочее место,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рационально использовать необходимые материалы,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аккуратность выполнения работы.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Средний уровень – делает с помощью педагога или товарищей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организовать свое рабочее место,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рационально использовать необходимые материалы,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аккуратность выполнения работы.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Низкий уровень – не может сделать.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организовать свое рабочее место,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t xml:space="preserve">– рационально использовать необходимые материалы, </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r w:rsidRPr="00125848">
        <w:rPr>
          <w:rFonts w:ascii="Times New Roman" w:eastAsia="Times New Roman" w:hAnsi="Times New Roman" w:cs="Times New Roman"/>
          <w:bCs/>
          <w:sz w:val="28"/>
          <w:szCs w:val="28"/>
          <w:lang w:eastAsia="ru-RU"/>
        </w:rPr>
        <w:lastRenderedPageBreak/>
        <w:t>– аккуратность выполнения работы.</w:t>
      </w:r>
    </w:p>
    <w:p w:rsidR="00125848" w:rsidRPr="00125848" w:rsidRDefault="00125848" w:rsidP="00125848">
      <w:pPr>
        <w:spacing w:before="28" w:after="28" w:line="100" w:lineRule="atLeast"/>
        <w:jc w:val="both"/>
        <w:rPr>
          <w:rFonts w:ascii="Times New Roman" w:eastAsia="Times New Roman" w:hAnsi="Times New Roman" w:cs="Times New Roman"/>
          <w:bCs/>
          <w:sz w:val="28"/>
          <w:szCs w:val="28"/>
          <w:lang w:eastAsia="ru-RU"/>
        </w:rPr>
      </w:pPr>
    </w:p>
    <w:p w:rsidR="00125848" w:rsidRPr="00125848" w:rsidRDefault="00125848" w:rsidP="00125848">
      <w:pPr>
        <w:spacing w:before="28" w:after="28" w:line="100" w:lineRule="atLeast"/>
        <w:jc w:val="right"/>
        <w:rPr>
          <w:rFonts w:ascii="Times New Roman" w:eastAsia="Times New Roman" w:hAnsi="Times New Roman" w:cs="Times New Roman"/>
          <w:b/>
          <w:bCs/>
          <w:sz w:val="28"/>
          <w:szCs w:val="28"/>
          <w:u w:val="single"/>
          <w:lang w:eastAsia="ru-RU"/>
        </w:rPr>
      </w:pPr>
      <w:r w:rsidRPr="00125848">
        <w:rPr>
          <w:rFonts w:ascii="Times New Roman" w:eastAsia="Times New Roman" w:hAnsi="Times New Roman" w:cs="Times New Roman"/>
          <w:b/>
          <w:bCs/>
          <w:sz w:val="28"/>
          <w:szCs w:val="28"/>
          <w:u w:val="single"/>
          <w:lang w:eastAsia="ru-RU"/>
        </w:rPr>
        <w:t>Приложение №2</w:t>
      </w:r>
    </w:p>
    <w:p w:rsidR="00125848" w:rsidRPr="00125848" w:rsidRDefault="00125848" w:rsidP="00125848">
      <w:pPr>
        <w:spacing w:before="28" w:after="28" w:line="100" w:lineRule="atLeast"/>
        <w:contextualSpacing/>
        <w:jc w:val="both"/>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 xml:space="preserve">                         </w:t>
      </w:r>
    </w:p>
    <w:p w:rsidR="00125848" w:rsidRPr="00125848" w:rsidRDefault="00125848" w:rsidP="00125848">
      <w:pPr>
        <w:spacing w:before="28" w:after="28" w:line="100" w:lineRule="atLeast"/>
        <w:contextualSpacing/>
        <w:jc w:val="center"/>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Мониторинг результативности обучения</w:t>
      </w:r>
    </w:p>
    <w:p w:rsidR="00125848" w:rsidRPr="00125848" w:rsidRDefault="00125848" w:rsidP="00125848">
      <w:pPr>
        <w:spacing w:before="28" w:after="28" w:line="100" w:lineRule="atLeast"/>
        <w:jc w:val="center"/>
        <w:rPr>
          <w:rFonts w:ascii="Times New Roman" w:eastAsia="Times New Roman" w:hAnsi="Times New Roman" w:cs="Times New Roman"/>
          <w:b/>
          <w:bCs/>
          <w:sz w:val="28"/>
          <w:szCs w:val="28"/>
          <w:lang w:eastAsia="ru-RU"/>
        </w:rPr>
      </w:pPr>
      <w:r w:rsidRPr="00125848">
        <w:rPr>
          <w:rFonts w:ascii="Times New Roman" w:eastAsia="Times New Roman" w:hAnsi="Times New Roman" w:cs="Times New Roman"/>
          <w:b/>
          <w:bCs/>
          <w:sz w:val="28"/>
          <w:szCs w:val="28"/>
          <w:lang w:eastAsia="ru-RU"/>
        </w:rPr>
        <w:t>Система критериев результативности обучения</w:t>
      </w:r>
    </w:p>
    <w:tbl>
      <w:tblPr>
        <w:tblStyle w:val="a3"/>
        <w:tblW w:w="0" w:type="auto"/>
        <w:tblLook w:val="04A0" w:firstRow="1" w:lastRow="0" w:firstColumn="1" w:lastColumn="0" w:noHBand="0" w:noVBand="1"/>
      </w:tblPr>
      <w:tblGrid>
        <w:gridCol w:w="1518"/>
        <w:gridCol w:w="2666"/>
        <w:gridCol w:w="2614"/>
        <w:gridCol w:w="2774"/>
      </w:tblGrid>
      <w:tr w:rsidR="00125848" w:rsidRPr="00125848" w:rsidTr="00F87988">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 xml:space="preserve">Критерий </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bCs/>
                <w:sz w:val="24"/>
                <w:szCs w:val="24"/>
                <w:lang w:eastAsia="ru-RU"/>
              </w:rPr>
              <w:t>Отлично</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bCs/>
                <w:sz w:val="24"/>
                <w:szCs w:val="24"/>
                <w:lang w:eastAsia="ru-RU"/>
              </w:rPr>
              <w:t>Хорошо</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bCs/>
                <w:sz w:val="24"/>
                <w:szCs w:val="24"/>
                <w:lang w:eastAsia="ru-RU"/>
              </w:rPr>
              <w:t>Удовлетворительно</w:t>
            </w:r>
          </w:p>
        </w:tc>
      </w:tr>
      <w:tr w:rsidR="00125848" w:rsidRPr="00125848" w:rsidTr="00F87988">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bCs/>
                <w:sz w:val="24"/>
                <w:szCs w:val="24"/>
                <w:lang w:eastAsia="ru-RU"/>
              </w:rPr>
              <w:t>Понимание задания</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Работа демонстрирует точное понимание задания</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Знает правила, может самостоятельно поставить цель по выполнению проекта.</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Умение связывать теорию с практикой</w:t>
            </w:r>
          </w:p>
        </w:tc>
      </w:tr>
      <w:tr w:rsidR="00125848" w:rsidRPr="00125848" w:rsidTr="00F87988">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bCs/>
                <w:sz w:val="24"/>
                <w:szCs w:val="24"/>
                <w:lang w:eastAsia="ru-RU"/>
              </w:rPr>
              <w:t>Выполнение задания</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Оцениваются работы, выполненные по различным технологиям; выводы аргументированы; все используемые материалы имеют непосредственное отношение к теме; используется информация из   источников.</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  Точная подборка материалов;  полные ответы на вопросы;  может объективно оценить или проанализировать изготовленные детали.</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Случайная подборка материалов;  неполные ответы на вопросы; не делаются попытки оценить или проанализировать изготовленные детали.</w:t>
            </w:r>
          </w:p>
        </w:tc>
      </w:tr>
      <w:tr w:rsidR="00125848" w:rsidRPr="00125848" w:rsidTr="00F87988">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bCs/>
                <w:sz w:val="24"/>
                <w:szCs w:val="24"/>
                <w:lang w:eastAsia="ru-RU"/>
              </w:rPr>
              <w:t>Результат работы</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Четкое и логичное представление готового изделия; вся работа по изготовлению деталей имеет непосредственное отношение к теме, точна, хорошо сконструирована и декорирована. Демонстрируется критический анализ и оценка готового изделия.</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Точность изготовленного изделия; привлекательное оформление работы. Недостаточно выражена собственная позиция и оценка изделия. Работа похожа на другие ученические работы.</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Изделие внешне непривлекательно; не дается четкого ответа на поставленные вопросы по техпроцессу изготовления изделия.</w:t>
            </w:r>
          </w:p>
        </w:tc>
      </w:tr>
      <w:tr w:rsidR="00125848" w:rsidRPr="00125848" w:rsidTr="00F87988">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bCs/>
                <w:sz w:val="24"/>
                <w:szCs w:val="24"/>
                <w:lang w:eastAsia="ru-RU"/>
              </w:rPr>
              <w:t>Творческий подход</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Представлены различные подходы к решению проблемы по изготовлению изделия. Работа отличается яркой индивидуальностью и выражает точку зрения учащегося.</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Демонстрируется одна точка зрения на проблему по изготовлению изделия; проводятся сравнения, но не делаются выводов.</w:t>
            </w:r>
          </w:p>
        </w:tc>
        <w:tc>
          <w:tcPr>
            <w:tcW w:w="0" w:type="auto"/>
            <w:hideMark/>
          </w:tcPr>
          <w:p w:rsidR="00125848" w:rsidRPr="00125848" w:rsidRDefault="00125848" w:rsidP="00125848">
            <w:pPr>
              <w:spacing w:line="274" w:lineRule="atLeast"/>
              <w:jc w:val="both"/>
              <w:rPr>
                <w:rFonts w:ascii="Times New Roman" w:eastAsia="Times New Roman" w:hAnsi="Times New Roman" w:cs="Times New Roman"/>
                <w:sz w:val="24"/>
                <w:szCs w:val="24"/>
                <w:lang w:eastAsia="ru-RU"/>
              </w:rPr>
            </w:pPr>
            <w:r w:rsidRPr="00125848">
              <w:rPr>
                <w:rFonts w:ascii="Times New Roman" w:eastAsia="Times New Roman" w:hAnsi="Times New Roman" w:cs="Times New Roman"/>
                <w:sz w:val="24"/>
                <w:szCs w:val="24"/>
                <w:lang w:eastAsia="ru-RU"/>
              </w:rPr>
              <w:t>учащийся просто копирует изделие из предложенных источников; нет критического взгляда на проблему; работа мало связана с темой.</w:t>
            </w:r>
          </w:p>
        </w:tc>
      </w:tr>
    </w:tbl>
    <w:p w:rsidR="00125848" w:rsidRPr="00125848" w:rsidRDefault="00125848" w:rsidP="00125848">
      <w:pPr>
        <w:spacing w:after="0" w:line="240" w:lineRule="auto"/>
        <w:jc w:val="center"/>
        <w:rPr>
          <w:rFonts w:ascii="Times New Roman" w:eastAsia="Times New Roman" w:hAnsi="Times New Roman" w:cs="Times New Roman"/>
          <w:b/>
          <w:sz w:val="28"/>
          <w:szCs w:val="28"/>
          <w:lang w:eastAsia="ru-RU"/>
        </w:rPr>
      </w:pPr>
    </w:p>
    <w:p w:rsidR="00125848" w:rsidRPr="00125848" w:rsidRDefault="00125848" w:rsidP="00125848">
      <w:pPr>
        <w:spacing w:after="0" w:line="240" w:lineRule="auto"/>
        <w:jc w:val="right"/>
        <w:rPr>
          <w:rFonts w:ascii="Times New Roman" w:eastAsia="Times New Roman" w:hAnsi="Times New Roman" w:cs="Times New Roman"/>
          <w:b/>
          <w:sz w:val="28"/>
          <w:szCs w:val="28"/>
          <w:u w:val="single"/>
          <w:lang w:eastAsia="ru-RU"/>
        </w:rPr>
      </w:pPr>
    </w:p>
    <w:p w:rsidR="00125848" w:rsidRPr="00125848" w:rsidRDefault="00125848" w:rsidP="00125848">
      <w:pPr>
        <w:spacing w:after="0" w:line="240" w:lineRule="auto"/>
        <w:jc w:val="right"/>
        <w:rPr>
          <w:rFonts w:ascii="Times New Roman" w:eastAsia="Times New Roman" w:hAnsi="Times New Roman" w:cs="Times New Roman"/>
          <w:b/>
          <w:sz w:val="28"/>
          <w:szCs w:val="28"/>
          <w:u w:val="single"/>
          <w:lang w:eastAsia="ru-RU"/>
        </w:rPr>
      </w:pPr>
    </w:p>
    <w:p w:rsidR="00125848" w:rsidRPr="00125848" w:rsidRDefault="00125848" w:rsidP="00125848">
      <w:pPr>
        <w:spacing w:after="0" w:line="240" w:lineRule="auto"/>
        <w:jc w:val="right"/>
        <w:rPr>
          <w:rFonts w:ascii="Times New Roman" w:eastAsia="Times New Roman" w:hAnsi="Times New Roman" w:cs="Times New Roman"/>
          <w:b/>
          <w:sz w:val="28"/>
          <w:szCs w:val="28"/>
          <w:u w:val="single"/>
          <w:lang w:eastAsia="ru-RU"/>
        </w:rPr>
      </w:pPr>
    </w:p>
    <w:p w:rsidR="00125848" w:rsidRPr="00125848" w:rsidRDefault="00125848" w:rsidP="00125848">
      <w:pPr>
        <w:spacing w:after="0" w:line="240" w:lineRule="auto"/>
        <w:jc w:val="right"/>
        <w:rPr>
          <w:rFonts w:ascii="Times New Roman" w:eastAsia="Times New Roman" w:hAnsi="Times New Roman" w:cs="Times New Roman"/>
          <w:b/>
          <w:sz w:val="28"/>
          <w:szCs w:val="28"/>
          <w:u w:val="single"/>
          <w:lang w:eastAsia="ru-RU"/>
        </w:rPr>
      </w:pPr>
      <w:r w:rsidRPr="00125848">
        <w:rPr>
          <w:rFonts w:ascii="Times New Roman" w:eastAsia="Times New Roman" w:hAnsi="Times New Roman" w:cs="Times New Roman"/>
          <w:b/>
          <w:sz w:val="28"/>
          <w:szCs w:val="28"/>
          <w:u w:val="single"/>
          <w:lang w:eastAsia="ru-RU"/>
        </w:rPr>
        <w:t>Приложение №3</w:t>
      </w:r>
    </w:p>
    <w:p w:rsidR="00125848" w:rsidRPr="00125848" w:rsidRDefault="00125848" w:rsidP="00125848">
      <w:pPr>
        <w:spacing w:after="0" w:line="240" w:lineRule="auto"/>
        <w:jc w:val="center"/>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
          <w:sz w:val="28"/>
          <w:szCs w:val="28"/>
          <w:lang w:eastAsia="ru-RU"/>
        </w:rPr>
        <w:t>Описание техник</w:t>
      </w:r>
    </w:p>
    <w:p w:rsidR="00125848" w:rsidRPr="00125848" w:rsidRDefault="00125848" w:rsidP="00125848">
      <w:pPr>
        <w:spacing w:after="0" w:line="240" w:lineRule="auto"/>
        <w:jc w:val="both"/>
        <w:rPr>
          <w:rFonts w:ascii="Times New Roman" w:eastAsia="Times New Roman" w:hAnsi="Times New Roman" w:cs="Times New Roman"/>
          <w:b/>
          <w:sz w:val="28"/>
          <w:szCs w:val="28"/>
          <w:lang w:eastAsia="ru-RU"/>
        </w:rPr>
      </w:pPr>
    </w:p>
    <w:p w:rsidR="00125848" w:rsidRPr="00125848" w:rsidRDefault="00125848" w:rsidP="00125848">
      <w:pPr>
        <w:shd w:val="clear" w:color="auto" w:fill="FFFFFF"/>
        <w:spacing w:after="0" w:line="240" w:lineRule="auto"/>
        <w:ind w:left="72" w:right="14" w:firstLine="398"/>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noProof/>
          <w:spacing w:val="-12"/>
          <w:sz w:val="28"/>
          <w:szCs w:val="28"/>
          <w:lang w:eastAsia="ru-RU"/>
        </w:rPr>
        <w:t>Декоративно-прикладное искусство. Природа дскоративио-</w:t>
      </w:r>
      <w:r w:rsidRPr="00125848">
        <w:rPr>
          <w:rFonts w:ascii="Times New Roman" w:eastAsia="Times New Roman" w:hAnsi="Times New Roman" w:cs="Times New Roman"/>
          <w:noProof/>
          <w:spacing w:val="-7"/>
          <w:sz w:val="28"/>
          <w:szCs w:val="28"/>
          <w:lang w:eastAsia="ru-RU"/>
        </w:rPr>
        <w:t xml:space="preserve">прикладного творчества своими корнями связана с народным </w:t>
      </w:r>
      <w:r w:rsidRPr="00125848">
        <w:rPr>
          <w:rFonts w:ascii="Times New Roman" w:eastAsia="Times New Roman" w:hAnsi="Times New Roman" w:cs="Times New Roman"/>
          <w:noProof/>
          <w:spacing w:val="-8"/>
          <w:sz w:val="28"/>
          <w:szCs w:val="28"/>
          <w:lang w:eastAsia="ru-RU"/>
        </w:rPr>
        <w:t>искусством, которое соединяет в себе две важные функции: прак</w:t>
      </w:r>
      <w:r w:rsidRPr="00125848">
        <w:rPr>
          <w:rFonts w:ascii="Times New Roman" w:eastAsia="Times New Roman" w:hAnsi="Times New Roman" w:cs="Times New Roman"/>
          <w:noProof/>
          <w:spacing w:val="-12"/>
          <w:sz w:val="28"/>
          <w:szCs w:val="28"/>
          <w:lang w:eastAsia="ru-RU"/>
        </w:rPr>
        <w:t>тическую и художественную. Произведения декоративно-приклад</w:t>
      </w:r>
      <w:r w:rsidRPr="00125848">
        <w:rPr>
          <w:rFonts w:ascii="Times New Roman" w:eastAsia="Times New Roman" w:hAnsi="Times New Roman" w:cs="Times New Roman"/>
          <w:noProof/>
          <w:spacing w:val="-8"/>
          <w:sz w:val="28"/>
          <w:szCs w:val="28"/>
          <w:lang w:eastAsia="ru-RU"/>
        </w:rPr>
        <w:t>ного искусства определенным образом отражают жизнь обше</w:t>
      </w:r>
      <w:r w:rsidRPr="00125848">
        <w:rPr>
          <w:rFonts w:ascii="Times New Roman" w:eastAsia="Times New Roman" w:hAnsi="Times New Roman" w:cs="Times New Roman"/>
          <w:noProof/>
          <w:spacing w:val="-9"/>
          <w:sz w:val="28"/>
          <w:szCs w:val="28"/>
          <w:lang w:eastAsia="ru-RU"/>
        </w:rPr>
        <w:t>ства, его вкусы, традиционные формы народного мастерства. Де</w:t>
      </w:r>
      <w:r w:rsidRPr="00125848">
        <w:rPr>
          <w:rFonts w:ascii="Times New Roman" w:eastAsia="Times New Roman" w:hAnsi="Times New Roman" w:cs="Times New Roman"/>
          <w:noProof/>
          <w:spacing w:val="-7"/>
          <w:sz w:val="28"/>
          <w:szCs w:val="28"/>
          <w:lang w:eastAsia="ru-RU"/>
        </w:rPr>
        <w:t>коративное искусство обеспечивает развитие эмоционально-эс</w:t>
      </w:r>
      <w:r w:rsidRPr="00125848">
        <w:rPr>
          <w:rFonts w:ascii="Times New Roman" w:eastAsia="Times New Roman" w:hAnsi="Times New Roman" w:cs="Times New Roman"/>
          <w:noProof/>
          <w:spacing w:val="-9"/>
          <w:sz w:val="28"/>
          <w:szCs w:val="28"/>
          <w:lang w:eastAsia="ru-RU"/>
        </w:rPr>
        <w:t xml:space="preserve">тетического отношения к традиционной национальной культуре. </w:t>
      </w:r>
      <w:r w:rsidRPr="00125848">
        <w:rPr>
          <w:rFonts w:ascii="Times New Roman" w:eastAsia="Times New Roman" w:hAnsi="Times New Roman" w:cs="Times New Roman"/>
          <w:noProof/>
          <w:spacing w:val="-8"/>
          <w:sz w:val="28"/>
          <w:szCs w:val="28"/>
          <w:lang w:eastAsia="ru-RU"/>
        </w:rPr>
        <w:t xml:space="preserve">Художественно-выразительный язык декоративно-прикладного </w:t>
      </w:r>
      <w:r w:rsidRPr="00125848">
        <w:rPr>
          <w:rFonts w:ascii="Times New Roman" w:eastAsia="Times New Roman" w:hAnsi="Times New Roman" w:cs="Times New Roman"/>
          <w:noProof/>
          <w:spacing w:val="-10"/>
          <w:sz w:val="28"/>
          <w:szCs w:val="28"/>
          <w:lang w:eastAsia="ru-RU"/>
        </w:rPr>
        <w:t>искусства отличается условностью, декоративностью. Декоратив</w:t>
      </w:r>
      <w:r w:rsidRPr="00125848">
        <w:rPr>
          <w:rFonts w:ascii="Times New Roman" w:eastAsia="Times New Roman" w:hAnsi="Times New Roman" w:cs="Times New Roman"/>
          <w:noProof/>
          <w:spacing w:val="-5"/>
          <w:sz w:val="28"/>
          <w:szCs w:val="28"/>
          <w:lang w:eastAsia="ru-RU"/>
        </w:rPr>
        <w:t>но-прикладное искусство тесно связано с живописью, графи</w:t>
      </w:r>
      <w:r w:rsidRPr="00125848">
        <w:rPr>
          <w:rFonts w:ascii="Times New Roman" w:eastAsia="Times New Roman" w:hAnsi="Times New Roman" w:cs="Times New Roman"/>
          <w:noProof/>
          <w:spacing w:val="-6"/>
          <w:sz w:val="28"/>
          <w:szCs w:val="28"/>
          <w:lang w:eastAsia="ru-RU"/>
        </w:rPr>
        <w:t>кой, скульптурой и архитектурой, так как его изобразительны</w:t>
      </w:r>
      <w:r w:rsidRPr="00125848">
        <w:rPr>
          <w:rFonts w:ascii="Times New Roman" w:eastAsia="Times New Roman" w:hAnsi="Times New Roman" w:cs="Times New Roman"/>
          <w:noProof/>
          <w:spacing w:val="-5"/>
          <w:sz w:val="28"/>
          <w:szCs w:val="28"/>
          <w:lang w:eastAsia="ru-RU"/>
        </w:rPr>
        <w:t xml:space="preserve">ми средствами являются цвет, линия, форма и пространство.   </w:t>
      </w:r>
    </w:p>
    <w:p w:rsidR="00125848" w:rsidRPr="00125848" w:rsidRDefault="00125848" w:rsidP="00125848">
      <w:pPr>
        <w:shd w:val="clear" w:color="auto" w:fill="FFFFFF"/>
        <w:spacing w:after="0" w:line="240" w:lineRule="auto"/>
        <w:ind w:left="451"/>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noProof/>
          <w:spacing w:val="-7"/>
          <w:sz w:val="28"/>
          <w:szCs w:val="28"/>
          <w:lang w:eastAsia="ru-RU"/>
        </w:rPr>
        <w:t>Основными задачами предмета являются:</w:t>
      </w:r>
    </w:p>
    <w:p w:rsidR="00125848" w:rsidRPr="00125848" w:rsidRDefault="00125848" w:rsidP="00125848">
      <w:pPr>
        <w:widowControl w:val="0"/>
        <w:numPr>
          <w:ilvl w:val="0"/>
          <w:numId w:val="18"/>
        </w:numPr>
        <w:shd w:val="clear" w:color="auto" w:fill="FFFFFF"/>
        <w:tabs>
          <w:tab w:val="left" w:pos="696"/>
        </w:tabs>
        <w:autoSpaceDE w:val="0"/>
        <w:autoSpaceDN w:val="0"/>
        <w:adjustRightInd w:val="0"/>
        <w:spacing w:before="43" w:after="0" w:line="240" w:lineRule="auto"/>
        <w:ind w:left="696" w:right="96" w:hanging="278"/>
        <w:jc w:val="both"/>
        <w:rPr>
          <w:rFonts w:ascii="Times New Roman" w:eastAsia="Times New Roman" w:hAnsi="Times New Roman" w:cs="Times New Roman"/>
          <w:noProof/>
          <w:sz w:val="28"/>
          <w:szCs w:val="28"/>
          <w:lang w:eastAsia="ru-RU"/>
        </w:rPr>
      </w:pPr>
      <w:r w:rsidRPr="00125848">
        <w:rPr>
          <w:rFonts w:ascii="Times New Roman" w:eastAsia="Times New Roman" w:hAnsi="Times New Roman" w:cs="Times New Roman"/>
          <w:noProof/>
          <w:spacing w:val="-6"/>
          <w:sz w:val="28"/>
          <w:szCs w:val="28"/>
          <w:lang w:eastAsia="ru-RU"/>
        </w:rPr>
        <w:t>воспитание уважения и любви к труду человека, нацио</w:t>
      </w:r>
      <w:r w:rsidRPr="00125848">
        <w:rPr>
          <w:rFonts w:ascii="Times New Roman" w:eastAsia="Times New Roman" w:hAnsi="Times New Roman" w:cs="Times New Roman"/>
          <w:noProof/>
          <w:sz w:val="28"/>
          <w:szCs w:val="28"/>
          <w:lang w:eastAsia="ru-RU"/>
        </w:rPr>
        <w:t>нальной гордости и патриотизма;</w:t>
      </w:r>
    </w:p>
    <w:p w:rsidR="00125848" w:rsidRPr="00125848" w:rsidRDefault="00125848" w:rsidP="00125848">
      <w:pPr>
        <w:widowControl w:val="0"/>
        <w:numPr>
          <w:ilvl w:val="0"/>
          <w:numId w:val="18"/>
        </w:numPr>
        <w:shd w:val="clear" w:color="auto" w:fill="FFFFFF"/>
        <w:tabs>
          <w:tab w:val="left" w:pos="696"/>
        </w:tabs>
        <w:autoSpaceDE w:val="0"/>
        <w:autoSpaceDN w:val="0"/>
        <w:adjustRightInd w:val="0"/>
        <w:spacing w:before="19" w:after="0" w:line="240" w:lineRule="auto"/>
        <w:ind w:left="696" w:right="106" w:hanging="278"/>
        <w:jc w:val="both"/>
        <w:rPr>
          <w:rFonts w:ascii="Times New Roman" w:eastAsia="Times New Roman" w:hAnsi="Times New Roman" w:cs="Times New Roman"/>
          <w:noProof/>
          <w:sz w:val="28"/>
          <w:szCs w:val="28"/>
          <w:lang w:eastAsia="ru-RU"/>
        </w:rPr>
      </w:pPr>
      <w:r w:rsidRPr="00125848">
        <w:rPr>
          <w:rFonts w:ascii="Times New Roman" w:eastAsia="Times New Roman" w:hAnsi="Times New Roman" w:cs="Times New Roman"/>
          <w:noProof/>
          <w:spacing w:val="-7"/>
          <w:sz w:val="28"/>
          <w:szCs w:val="28"/>
          <w:lang w:eastAsia="ru-RU"/>
        </w:rPr>
        <w:t>развитие эмоционально-оценочного отношения к тради</w:t>
      </w:r>
      <w:r w:rsidRPr="00125848">
        <w:rPr>
          <w:rFonts w:ascii="Times New Roman" w:eastAsia="Times New Roman" w:hAnsi="Times New Roman" w:cs="Times New Roman"/>
          <w:noProof/>
          <w:sz w:val="28"/>
          <w:szCs w:val="28"/>
          <w:lang w:eastAsia="ru-RU"/>
        </w:rPr>
        <w:t>ционной национальной культуре;</w:t>
      </w:r>
    </w:p>
    <w:p w:rsidR="00125848" w:rsidRPr="00125848" w:rsidRDefault="00125848" w:rsidP="00125848">
      <w:pPr>
        <w:widowControl w:val="0"/>
        <w:numPr>
          <w:ilvl w:val="0"/>
          <w:numId w:val="18"/>
        </w:numPr>
        <w:shd w:val="clear" w:color="auto" w:fill="FFFFFF"/>
        <w:tabs>
          <w:tab w:val="left" w:pos="696"/>
        </w:tabs>
        <w:autoSpaceDE w:val="0"/>
        <w:autoSpaceDN w:val="0"/>
        <w:adjustRightInd w:val="0"/>
        <w:spacing w:after="0" w:line="240" w:lineRule="auto"/>
        <w:ind w:left="696" w:right="110" w:hanging="278"/>
        <w:jc w:val="both"/>
        <w:rPr>
          <w:rFonts w:ascii="Times New Roman" w:eastAsia="Times New Roman" w:hAnsi="Times New Roman" w:cs="Times New Roman"/>
          <w:noProof/>
          <w:sz w:val="28"/>
          <w:szCs w:val="28"/>
          <w:lang w:eastAsia="ru-RU"/>
        </w:rPr>
      </w:pPr>
      <w:r w:rsidRPr="00125848">
        <w:rPr>
          <w:rFonts w:ascii="Times New Roman" w:eastAsia="Times New Roman" w:hAnsi="Times New Roman" w:cs="Times New Roman"/>
          <w:noProof/>
          <w:spacing w:val="-5"/>
          <w:sz w:val="28"/>
          <w:szCs w:val="28"/>
          <w:lang w:eastAsia="ru-RU"/>
        </w:rPr>
        <w:t>формирование определенных специфических трудовых умений и навыков, знания технологических приемов;</w:t>
      </w:r>
    </w:p>
    <w:p w:rsidR="00125848" w:rsidRPr="00125848" w:rsidRDefault="00125848" w:rsidP="00125848">
      <w:pPr>
        <w:widowControl w:val="0"/>
        <w:numPr>
          <w:ilvl w:val="0"/>
          <w:numId w:val="18"/>
        </w:numPr>
        <w:shd w:val="clear" w:color="auto" w:fill="FFFFFF"/>
        <w:tabs>
          <w:tab w:val="left" w:pos="696"/>
        </w:tabs>
        <w:autoSpaceDE w:val="0"/>
        <w:autoSpaceDN w:val="0"/>
        <w:adjustRightInd w:val="0"/>
        <w:spacing w:after="0" w:line="240" w:lineRule="auto"/>
        <w:ind w:left="418"/>
        <w:jc w:val="both"/>
        <w:rPr>
          <w:rFonts w:ascii="Times New Roman" w:eastAsia="Times New Roman" w:hAnsi="Times New Roman" w:cs="Times New Roman"/>
          <w:noProof/>
          <w:sz w:val="28"/>
          <w:szCs w:val="28"/>
          <w:lang w:eastAsia="ru-RU"/>
        </w:rPr>
      </w:pPr>
      <w:r w:rsidRPr="00125848">
        <w:rPr>
          <w:rFonts w:ascii="Times New Roman" w:eastAsia="Times New Roman" w:hAnsi="Times New Roman" w:cs="Times New Roman"/>
          <w:noProof/>
          <w:spacing w:val="-9"/>
          <w:sz w:val="28"/>
          <w:szCs w:val="28"/>
          <w:lang w:eastAsia="ru-RU"/>
        </w:rPr>
        <w:t>сочетание коллективных и индивидуальных форм работы.</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      Связь  декоративно-прикладного искусства  с содержанием </w:t>
      </w:r>
      <w:proofErr w:type="gramStart"/>
      <w:r w:rsidRPr="00125848">
        <w:rPr>
          <w:rFonts w:ascii="Times New Roman" w:eastAsia="Times New Roman" w:hAnsi="Times New Roman" w:cs="Times New Roman"/>
          <w:sz w:val="28"/>
          <w:szCs w:val="28"/>
          <w:lang w:eastAsia="ru-RU"/>
        </w:rPr>
        <w:t>обучения  по</w:t>
      </w:r>
      <w:proofErr w:type="gramEnd"/>
      <w:r w:rsidRPr="00125848">
        <w:rPr>
          <w:rFonts w:ascii="Times New Roman" w:eastAsia="Times New Roman" w:hAnsi="Times New Roman" w:cs="Times New Roman"/>
          <w:sz w:val="28"/>
          <w:szCs w:val="28"/>
          <w:lang w:eastAsia="ru-RU"/>
        </w:rPr>
        <w:t xml:space="preserve"> другим предметам обогащает занятия  и повышает заинтересованность учащихся. Поэтому программой предусматриваются тематические пересечения с такими дисциплинами, как математика (построение геометрических фигур, разметка циркулем, линейкой и угольником, расчет необходимых размеров и др.), окружающий мир (создание образов растительного мира).</w:t>
      </w:r>
    </w:p>
    <w:p w:rsidR="00125848" w:rsidRPr="00125848" w:rsidRDefault="00125848" w:rsidP="00125848">
      <w:pPr>
        <w:widowControl w:val="0"/>
        <w:suppressAutoHyphens/>
        <w:spacing w:before="28" w:after="28" w:line="100" w:lineRule="atLeast"/>
        <w:ind w:firstLine="567"/>
        <w:jc w:val="both"/>
        <w:rPr>
          <w:rFonts w:ascii="Times New Roman" w:eastAsia="SimSun" w:hAnsi="Times New Roman" w:cs="Times New Roman"/>
          <w:kern w:val="1"/>
          <w:sz w:val="28"/>
          <w:szCs w:val="28"/>
          <w:lang w:eastAsia="hi-IN" w:bidi="hi-IN"/>
        </w:rPr>
      </w:pPr>
      <w:r w:rsidRPr="00125848">
        <w:rPr>
          <w:rFonts w:ascii="Times New Roman" w:eastAsia="SimSun" w:hAnsi="Times New Roman" w:cs="Times New Roman"/>
          <w:kern w:val="1"/>
          <w:sz w:val="28"/>
          <w:szCs w:val="28"/>
          <w:lang w:eastAsia="hi-IN" w:bidi="hi-IN"/>
        </w:rPr>
        <w:t>В настоящее время искусство работы с бумагой в детском творчестве не потеряло своей </w:t>
      </w:r>
      <w:r w:rsidRPr="00125848">
        <w:rPr>
          <w:rFonts w:ascii="Times New Roman" w:eastAsia="SimSun" w:hAnsi="Times New Roman" w:cs="Times New Roman"/>
          <w:iCs/>
          <w:kern w:val="1"/>
          <w:sz w:val="28"/>
          <w:szCs w:val="28"/>
          <w:lang w:eastAsia="hi-IN" w:bidi="hi-IN"/>
        </w:rPr>
        <w:t>актуальности</w:t>
      </w:r>
      <w:r w:rsidRPr="00125848">
        <w:rPr>
          <w:rFonts w:ascii="Times New Roman" w:eastAsia="SimSun" w:hAnsi="Times New Roman" w:cs="Times New Roman"/>
          <w:kern w:val="1"/>
          <w:sz w:val="28"/>
          <w:szCs w:val="28"/>
          <w:lang w:eastAsia="hi-IN" w:bidi="hi-IN"/>
        </w:rPr>
        <w:t>. Бумага остается инструментом творчества, который доступен каждому. Бумага — первый материал, из которого дети начинают мастерить, творить, создавать неповторимые изделия. Она известна всем с раннего детства. Устойчивый интерес детей к творчеству из бумаги обуславливается ещё и тем, что данный материал даёт большой простор творчеству. Бумажный лист помогает ребёнку ощутить себя художником, дизайнером, конструктором, а самое главное — безгранично творческим человеком. Обычный материал — бумага — приобретает новое современное направление, им можно работать в разных техниках.</w:t>
      </w:r>
    </w:p>
    <w:p w:rsidR="00125848" w:rsidRPr="00125848" w:rsidRDefault="00125848" w:rsidP="00125848">
      <w:pPr>
        <w:spacing w:after="0" w:line="240" w:lineRule="auto"/>
        <w:ind w:firstLine="567"/>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При работе с бумагой обучающиеся познакомятся со следующими техниками:</w:t>
      </w:r>
    </w:p>
    <w:p w:rsidR="00125848" w:rsidRPr="00125848" w:rsidRDefault="00125848" w:rsidP="00125848">
      <w:pPr>
        <w:spacing w:after="0" w:line="240" w:lineRule="auto"/>
        <w:ind w:firstLine="567"/>
        <w:jc w:val="both"/>
        <w:rPr>
          <w:rFonts w:ascii="Times New Roman" w:eastAsia="Times New Roman" w:hAnsi="Times New Roman" w:cs="Times New Roman"/>
          <w:sz w:val="28"/>
          <w:szCs w:val="28"/>
          <w:lang w:eastAsia="ru-RU"/>
        </w:rPr>
      </w:pPr>
    </w:p>
    <w:p w:rsidR="00125848" w:rsidRPr="00125848" w:rsidRDefault="00125848" w:rsidP="00125848">
      <w:pPr>
        <w:shd w:val="clear" w:color="auto" w:fill="FFFFFF"/>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lastRenderedPageBreak/>
        <w:t xml:space="preserve">- </w:t>
      </w:r>
      <w:proofErr w:type="spellStart"/>
      <w:r w:rsidRPr="00125848">
        <w:rPr>
          <w:rFonts w:ascii="Times New Roman" w:eastAsia="Times New Roman" w:hAnsi="Times New Roman" w:cs="Times New Roman"/>
          <w:b/>
          <w:sz w:val="28"/>
          <w:szCs w:val="28"/>
          <w:shd w:val="clear" w:color="auto" w:fill="FAFAFA"/>
          <w:lang w:eastAsia="ru-RU"/>
        </w:rPr>
        <w:t>вытынанка</w:t>
      </w:r>
      <w:proofErr w:type="spellEnd"/>
      <w:r w:rsidRPr="00125848">
        <w:rPr>
          <w:rFonts w:ascii="Times New Roman" w:eastAsia="Times New Roman" w:hAnsi="Times New Roman" w:cs="Times New Roman"/>
          <w:b/>
          <w:sz w:val="28"/>
          <w:szCs w:val="28"/>
          <w:shd w:val="clear" w:color="auto" w:fill="FAFAFA"/>
          <w:lang w:eastAsia="ru-RU"/>
        </w:rPr>
        <w:t>.</w:t>
      </w:r>
      <w:r w:rsidRPr="00125848">
        <w:rPr>
          <w:rFonts w:ascii="Times New Roman" w:eastAsia="Times New Roman" w:hAnsi="Times New Roman" w:cs="Times New Roman"/>
          <w:sz w:val="28"/>
          <w:szCs w:val="28"/>
          <w:shd w:val="clear" w:color="auto" w:fill="FAFAFA"/>
          <w:lang w:eastAsia="ru-RU"/>
        </w:rPr>
        <w:t xml:space="preserve"> Представляет собой искусство вырезания из белой или цветной бумаги различных силуэтов. Можно вырезать отдельный силуэт или целую картину. </w:t>
      </w:r>
      <w:proofErr w:type="spellStart"/>
      <w:r w:rsidRPr="00125848">
        <w:rPr>
          <w:rFonts w:ascii="Times New Roman" w:eastAsia="Times New Roman" w:hAnsi="Times New Roman" w:cs="Times New Roman"/>
          <w:sz w:val="28"/>
          <w:szCs w:val="28"/>
          <w:shd w:val="clear" w:color="auto" w:fill="FAFAFA"/>
          <w:lang w:eastAsia="ru-RU"/>
        </w:rPr>
        <w:t>Вытынанка</w:t>
      </w:r>
      <w:proofErr w:type="spellEnd"/>
      <w:r w:rsidRPr="00125848">
        <w:rPr>
          <w:rFonts w:ascii="Times New Roman" w:eastAsia="Times New Roman" w:hAnsi="Times New Roman" w:cs="Times New Roman"/>
          <w:sz w:val="28"/>
          <w:szCs w:val="28"/>
          <w:shd w:val="clear" w:color="auto" w:fill="FAFAFA"/>
          <w:lang w:eastAsia="ru-RU"/>
        </w:rPr>
        <w:t>, как правило, имеет законченную мысль. Поделки в технике «</w:t>
      </w:r>
      <w:proofErr w:type="spellStart"/>
      <w:r w:rsidRPr="00125848">
        <w:rPr>
          <w:rFonts w:ascii="Times New Roman" w:eastAsia="Times New Roman" w:hAnsi="Times New Roman" w:cs="Times New Roman"/>
          <w:sz w:val="28"/>
          <w:szCs w:val="28"/>
          <w:shd w:val="clear" w:color="auto" w:fill="FAFAFA"/>
          <w:lang w:eastAsia="ru-RU"/>
        </w:rPr>
        <w:t>вытынанка</w:t>
      </w:r>
      <w:proofErr w:type="spellEnd"/>
      <w:r w:rsidRPr="00125848">
        <w:rPr>
          <w:rFonts w:ascii="Times New Roman" w:eastAsia="Times New Roman" w:hAnsi="Times New Roman" w:cs="Times New Roman"/>
          <w:sz w:val="28"/>
          <w:szCs w:val="28"/>
          <w:shd w:val="clear" w:color="auto" w:fill="FAFAFA"/>
          <w:lang w:eastAsia="ru-RU"/>
        </w:rPr>
        <w:t>» могут  служить украшением интерьера, повествовать о различных событиях. Вырезание из бумаги – увлекательный творческий процесс. А готовые изделия – настоящие шедевры.</w:t>
      </w:r>
      <w:r w:rsidRPr="00125848">
        <w:rPr>
          <w:rFonts w:ascii="Times New Roman" w:eastAsia="Times New Roman" w:hAnsi="Times New Roman" w:cs="Times New Roman"/>
          <w:sz w:val="28"/>
          <w:szCs w:val="28"/>
          <w:lang w:eastAsia="ru-RU"/>
        </w:rPr>
        <w:t xml:space="preserve"> Основной инструмент изготовления </w:t>
      </w:r>
      <w:proofErr w:type="spellStart"/>
      <w:r w:rsidRPr="00125848">
        <w:rPr>
          <w:rFonts w:ascii="Times New Roman" w:eastAsia="Times New Roman" w:hAnsi="Times New Roman" w:cs="Times New Roman"/>
          <w:sz w:val="28"/>
          <w:szCs w:val="28"/>
          <w:lang w:eastAsia="ru-RU"/>
        </w:rPr>
        <w:t>вытынанок</w:t>
      </w:r>
      <w:proofErr w:type="spellEnd"/>
      <w:r w:rsidRPr="00125848">
        <w:rPr>
          <w:rFonts w:ascii="Times New Roman" w:eastAsia="Times New Roman" w:hAnsi="Times New Roman" w:cs="Times New Roman"/>
          <w:sz w:val="28"/>
          <w:szCs w:val="28"/>
          <w:lang w:eastAsia="ru-RU"/>
        </w:rPr>
        <w:t xml:space="preserve"> – ножницы. Кончиками ножниц вырезают  по краям «зубчики», «</w:t>
      </w:r>
      <w:proofErr w:type="spellStart"/>
      <w:r w:rsidRPr="00125848">
        <w:rPr>
          <w:rFonts w:ascii="Times New Roman" w:eastAsia="Times New Roman" w:hAnsi="Times New Roman" w:cs="Times New Roman"/>
          <w:sz w:val="28"/>
          <w:szCs w:val="28"/>
          <w:lang w:eastAsia="ru-RU"/>
        </w:rPr>
        <w:t>торочки</w:t>
      </w:r>
      <w:proofErr w:type="spellEnd"/>
      <w:r w:rsidRPr="00125848">
        <w:rPr>
          <w:rFonts w:ascii="Times New Roman" w:eastAsia="Times New Roman" w:hAnsi="Times New Roman" w:cs="Times New Roman"/>
          <w:sz w:val="28"/>
          <w:szCs w:val="28"/>
          <w:lang w:eastAsia="ru-RU"/>
        </w:rPr>
        <w:t>», «</w:t>
      </w:r>
      <w:proofErr w:type="spellStart"/>
      <w:r w:rsidRPr="00125848">
        <w:rPr>
          <w:rFonts w:ascii="Times New Roman" w:eastAsia="Times New Roman" w:hAnsi="Times New Roman" w:cs="Times New Roman"/>
          <w:sz w:val="28"/>
          <w:szCs w:val="28"/>
          <w:lang w:eastAsia="ru-RU"/>
        </w:rPr>
        <w:t>вужики</w:t>
      </w:r>
      <w:proofErr w:type="spellEnd"/>
      <w:r w:rsidRPr="00125848">
        <w:rPr>
          <w:rFonts w:ascii="Times New Roman" w:eastAsia="Times New Roman" w:hAnsi="Times New Roman" w:cs="Times New Roman"/>
          <w:sz w:val="28"/>
          <w:szCs w:val="28"/>
          <w:lang w:eastAsia="ru-RU"/>
        </w:rPr>
        <w:t>», а широким разворотом боков делают  большие надрезы, соответственно поворачивая и прокручивая в руках сложенный лист бумаги.</w:t>
      </w:r>
    </w:p>
    <w:p w:rsidR="00125848" w:rsidRPr="00125848" w:rsidRDefault="00125848" w:rsidP="00125848">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xml:space="preserve"> бывают сложные и одинарные. Сложные всегда многоцветны, т.к., в противовес одинарным, их изготовляют из нескольких листов разноцветной бумаги. Сложные </w:t>
      </w:r>
      <w:proofErr w:type="spellStart"/>
      <w:r w:rsidRPr="00125848">
        <w:rPr>
          <w:rFonts w:ascii="Times New Roman" w:eastAsia="Times New Roman" w:hAnsi="Times New Roman" w:cs="Times New Roman"/>
          <w:sz w:val="28"/>
          <w:szCs w:val="28"/>
          <w:lang w:eastAsia="ru-RU"/>
        </w:rPr>
        <w:t>вытынанки</w:t>
      </w:r>
      <w:proofErr w:type="spellEnd"/>
      <w:r w:rsidRPr="00125848">
        <w:rPr>
          <w:rFonts w:ascii="Times New Roman" w:eastAsia="Times New Roman" w:hAnsi="Times New Roman" w:cs="Times New Roman"/>
          <w:sz w:val="28"/>
          <w:szCs w:val="28"/>
          <w:lang w:eastAsia="ru-RU"/>
        </w:rPr>
        <w:t xml:space="preserve"> – это многомасштабные произведения, орнаменты и изображения которых созданы из отдельных элементов, гармонично соединенных между собой и составленных в единое целое.</w:t>
      </w:r>
    </w:p>
    <w:p w:rsidR="00125848" w:rsidRPr="00125848" w:rsidRDefault="00125848" w:rsidP="00125848">
      <w:pPr>
        <w:shd w:val="clear" w:color="auto" w:fill="FFFFFF"/>
        <w:spacing w:after="0" w:line="240" w:lineRule="auto"/>
        <w:jc w:val="both"/>
        <w:rPr>
          <w:rFonts w:ascii="Times New Roman" w:eastAsia="Times New Roman" w:hAnsi="Times New Roman" w:cs="Times New Roman"/>
          <w:sz w:val="28"/>
          <w:szCs w:val="28"/>
          <w:lang w:eastAsia="ru-RU"/>
        </w:rPr>
      </w:pP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 xml:space="preserve">- </w:t>
      </w:r>
      <w:proofErr w:type="spellStart"/>
      <w:r w:rsidRPr="00125848">
        <w:rPr>
          <w:rFonts w:ascii="Times New Roman" w:eastAsia="Times New Roman" w:hAnsi="Times New Roman" w:cs="Times New Roman"/>
          <w:b/>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Само слово происходит от японского слова </w:t>
      </w:r>
      <w:proofErr w:type="spellStart"/>
      <w:r w:rsidRPr="00125848">
        <w:rPr>
          <w:rFonts w:ascii="Times New Roman" w:eastAsia="Times New Roman" w:hAnsi="Times New Roman" w:cs="Times New Roman"/>
          <w:sz w:val="28"/>
          <w:szCs w:val="28"/>
          <w:lang w:eastAsia="ru-RU"/>
        </w:rPr>
        <w:t>кири</w:t>
      </w:r>
      <w:proofErr w:type="spellEnd"/>
      <w:r w:rsidRPr="00125848">
        <w:rPr>
          <w:rFonts w:ascii="Times New Roman" w:eastAsia="Times New Roman" w:hAnsi="Times New Roman" w:cs="Times New Roman"/>
          <w:sz w:val="28"/>
          <w:szCs w:val="28"/>
          <w:lang w:eastAsia="ru-RU"/>
        </w:rPr>
        <w:t xml:space="preserve"> – резать. Но удобнее всего использовать даже не ножницы, а канцелярский нож, потому что работа эта ювелирная. Она требует огромной усидчивости, аккуратности и тщательности выполнения разрезов. Композиции </w:t>
      </w: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могут быть, как симметричными, так и асимметричными. </w:t>
      </w:r>
      <w:r w:rsidRPr="00125848">
        <w:rPr>
          <w:rFonts w:ascii="Times New Roman" w:eastAsia="Times New Roman" w:hAnsi="Times New Roman" w:cs="Times New Roman"/>
          <w:bCs/>
          <w:sz w:val="28"/>
          <w:szCs w:val="28"/>
          <w:bdr w:val="none" w:sz="0" w:space="0" w:color="auto" w:frame="1"/>
          <w:lang w:eastAsia="ru-RU"/>
        </w:rPr>
        <w:t xml:space="preserve">Целое направление в искусстве </w:t>
      </w:r>
      <w:proofErr w:type="spellStart"/>
      <w:r w:rsidRPr="00125848">
        <w:rPr>
          <w:rFonts w:ascii="Times New Roman" w:eastAsia="Times New Roman" w:hAnsi="Times New Roman" w:cs="Times New Roman"/>
          <w:bCs/>
          <w:sz w:val="28"/>
          <w:szCs w:val="28"/>
          <w:bdr w:val="none" w:sz="0" w:space="0" w:color="auto" w:frame="1"/>
          <w:lang w:eastAsia="ru-RU"/>
        </w:rPr>
        <w:t>киригами</w:t>
      </w:r>
      <w:proofErr w:type="spellEnd"/>
      <w:r w:rsidRPr="00125848">
        <w:rPr>
          <w:rFonts w:ascii="Times New Roman" w:eastAsia="Times New Roman" w:hAnsi="Times New Roman" w:cs="Times New Roman"/>
          <w:bCs/>
          <w:sz w:val="28"/>
          <w:szCs w:val="28"/>
          <w:bdr w:val="none" w:sz="0" w:space="0" w:color="auto" w:frame="1"/>
          <w:lang w:eastAsia="ru-RU"/>
        </w:rPr>
        <w:t xml:space="preserve"> можно назвать архитектурным</w:t>
      </w:r>
      <w:r w:rsidRPr="00125848">
        <w:rPr>
          <w:rFonts w:ascii="Times New Roman" w:eastAsia="Times New Roman" w:hAnsi="Times New Roman" w:cs="Times New Roman"/>
          <w:sz w:val="28"/>
          <w:szCs w:val="28"/>
          <w:lang w:eastAsia="ru-RU"/>
        </w:rPr>
        <w:t>. Мастера воспроизводят совершенно невообразимым способом массу мелких деталей, передающих объем и строгие архитектурные формы.</w:t>
      </w:r>
      <w:r w:rsidRPr="00125848">
        <w:rPr>
          <w:rFonts w:ascii="Times New Roman" w:eastAsia="Times New Roman" w:hAnsi="Times New Roman" w:cs="Times New Roman"/>
          <w:sz w:val="28"/>
          <w:szCs w:val="28"/>
          <w:lang w:eastAsia="ru-RU"/>
        </w:rPr>
        <w:br/>
        <w:t xml:space="preserve">Знакомство с </w:t>
      </w:r>
      <w:proofErr w:type="spellStart"/>
      <w:r w:rsidRPr="00125848">
        <w:rPr>
          <w:rFonts w:ascii="Times New Roman" w:eastAsia="Times New Roman" w:hAnsi="Times New Roman" w:cs="Times New Roman"/>
          <w:sz w:val="28"/>
          <w:szCs w:val="28"/>
          <w:lang w:eastAsia="ru-RU"/>
        </w:rPr>
        <w:t>киригами</w:t>
      </w:r>
      <w:proofErr w:type="spellEnd"/>
      <w:r w:rsidRPr="00125848">
        <w:rPr>
          <w:rFonts w:ascii="Times New Roman" w:eastAsia="Times New Roman" w:hAnsi="Times New Roman" w:cs="Times New Roman"/>
          <w:sz w:val="28"/>
          <w:szCs w:val="28"/>
          <w:lang w:eastAsia="ru-RU"/>
        </w:rPr>
        <w:t xml:space="preserve"> – это прикосновение к великой и загадочной культуре Востока, которая учит мудрости жизни и наслаждению от созерцания красоты.</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 xml:space="preserve">-торцевание. </w:t>
      </w:r>
      <w:r w:rsidRPr="00125848">
        <w:rPr>
          <w:rFonts w:ascii="Times New Roman" w:eastAsia="Times New Roman" w:hAnsi="Times New Roman" w:cs="Times New Roman"/>
          <w:sz w:val="28"/>
          <w:szCs w:val="28"/>
          <w:lang w:eastAsia="ru-RU"/>
        </w:rPr>
        <w:t xml:space="preserve">Это один из видов продуктивной деятельности – техника изготовления объемных поделок из бумаги.  Это вид бумажного конструирования – искусство </w:t>
      </w:r>
      <w:proofErr w:type="spellStart"/>
      <w:r w:rsidRPr="00125848">
        <w:rPr>
          <w:rFonts w:ascii="Times New Roman" w:eastAsia="Times New Roman" w:hAnsi="Times New Roman" w:cs="Times New Roman"/>
          <w:sz w:val="28"/>
          <w:szCs w:val="28"/>
          <w:lang w:eastAsia="ru-RU"/>
        </w:rPr>
        <w:t>бумагокручения</w:t>
      </w:r>
      <w:proofErr w:type="spellEnd"/>
      <w:r w:rsidRPr="00125848">
        <w:rPr>
          <w:rFonts w:ascii="Times New Roman" w:eastAsia="Times New Roman" w:hAnsi="Times New Roman" w:cs="Times New Roman"/>
          <w:sz w:val="28"/>
          <w:szCs w:val="28"/>
          <w:lang w:eastAsia="ru-RU"/>
        </w:rPr>
        <w:t xml:space="preserve">, при котором с помощью наклеивания на шаблон или основу  скрученных кусочков бумаги – трубочек - </w:t>
      </w:r>
      <w:proofErr w:type="spellStart"/>
      <w:r w:rsidRPr="00125848">
        <w:rPr>
          <w:rFonts w:ascii="Times New Roman" w:eastAsia="Times New Roman" w:hAnsi="Times New Roman" w:cs="Times New Roman"/>
          <w:sz w:val="28"/>
          <w:szCs w:val="28"/>
          <w:lang w:eastAsia="ru-RU"/>
        </w:rPr>
        <w:t>торцовочек</w:t>
      </w:r>
      <w:proofErr w:type="spellEnd"/>
      <w:r w:rsidRPr="00125848">
        <w:rPr>
          <w:rFonts w:ascii="Times New Roman" w:eastAsia="Times New Roman" w:hAnsi="Times New Roman" w:cs="Times New Roman"/>
          <w:sz w:val="28"/>
          <w:szCs w:val="28"/>
          <w:lang w:eastAsia="ru-RU"/>
        </w:rPr>
        <w:t xml:space="preserve"> создаются объемные махровые композиции: картины, панно, мозаики, открытки и т.д. </w:t>
      </w:r>
      <w:r w:rsidRPr="00125848">
        <w:rPr>
          <w:rFonts w:ascii="Times New Roman" w:eastAsia="Times New Roman" w:hAnsi="Times New Roman" w:cs="Times New Roman"/>
          <w:bCs/>
          <w:sz w:val="28"/>
          <w:szCs w:val="28"/>
          <w:bdr w:val="none" w:sz="0" w:space="0" w:color="auto" w:frame="1"/>
          <w:lang w:eastAsia="ru-RU"/>
        </w:rPr>
        <w:t>Существуют два вида торцевания:</w:t>
      </w:r>
      <w:r w:rsidRPr="00125848">
        <w:rPr>
          <w:rFonts w:ascii="Times New Roman" w:eastAsia="Times New Roman" w:hAnsi="Times New Roman" w:cs="Times New Roman"/>
          <w:sz w:val="28"/>
          <w:szCs w:val="28"/>
          <w:lang w:eastAsia="ru-RU"/>
        </w:rPr>
        <w:t xml:space="preserve"> на бумаге (торцовки приклеивают на бумагу - основу); на пластилине (торцовками выкладывается основа из пластилина).</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bdr w:val="none" w:sz="0" w:space="0" w:color="auto" w:frame="1"/>
          <w:lang w:eastAsia="ru-RU"/>
        </w:rPr>
        <w:t>Торцевание на бумаге бывает:</w:t>
      </w:r>
      <w:r w:rsidRPr="00125848">
        <w:rPr>
          <w:rFonts w:ascii="Times New Roman" w:eastAsia="Times New Roman" w:hAnsi="Times New Roman" w:cs="Times New Roman"/>
          <w:sz w:val="28"/>
          <w:szCs w:val="28"/>
          <w:lang w:eastAsia="ru-RU"/>
        </w:rPr>
        <w:t xml:space="preserve"> </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контурное (торцовки выкладываются по контуру изображения, не заполняя внутреннее пространство);</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плоскостное (торцовки располагаются плотно друг к другу по всей поверхности рисунка);</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 xml:space="preserve">- </w:t>
      </w:r>
      <w:r w:rsidRPr="00125848">
        <w:rPr>
          <w:rFonts w:ascii="Times New Roman" w:eastAsia="Times New Roman" w:hAnsi="Times New Roman" w:cs="Times New Roman"/>
          <w:sz w:val="28"/>
          <w:szCs w:val="28"/>
          <w:lang w:eastAsia="ru-RU"/>
        </w:rPr>
        <w:t>объёмное (торцовки приклеиваются под разным углом наклона к поверхности листа, что позволяет создать объёмное изображение;</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lastRenderedPageBreak/>
        <w:t>-</w:t>
      </w:r>
      <w:r w:rsidRPr="00125848">
        <w:rPr>
          <w:rFonts w:ascii="Times New Roman" w:eastAsia="Times New Roman" w:hAnsi="Times New Roman" w:cs="Times New Roman"/>
          <w:sz w:val="28"/>
          <w:szCs w:val="28"/>
          <w:lang w:eastAsia="ru-RU"/>
        </w:rPr>
        <w:t xml:space="preserve"> многослойное (торцовки вклеивают друг в друга слоями, одну внутрь другой).</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bdr w:val="none" w:sz="0" w:space="0" w:color="auto" w:frame="1"/>
          <w:lang w:eastAsia="ru-RU"/>
        </w:rPr>
        <w:t>Торцевание на пластилине бывает</w:t>
      </w:r>
      <w:r w:rsidRPr="00125848">
        <w:rPr>
          <w:rFonts w:ascii="Times New Roman" w:eastAsia="Times New Roman" w:hAnsi="Times New Roman" w:cs="Times New Roman"/>
          <w:b/>
          <w:bCs/>
          <w:sz w:val="28"/>
          <w:szCs w:val="28"/>
          <w:bdr w:val="none" w:sz="0" w:space="0" w:color="auto" w:frame="1"/>
          <w:lang w:eastAsia="ru-RU"/>
        </w:rPr>
        <w:t>:</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контурное (торцовки выкладываются по контуру изображения, не заполняя внутреннее пространство);</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плоскостное (торцовки располагаются плотно друг к другу по всей поверхности рисунка);</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объёмное (торцовки приклеиваются под разным углом наклона к поверхности листа, что позволяет создать объёмное изображение.</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За основу торцевания на пластилине берется изображение, покрытое пластилином, или объемная фигура из пластилина.</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b/>
          <w:sz w:val="28"/>
          <w:szCs w:val="28"/>
          <w:lang w:eastAsia="ru-RU"/>
        </w:rPr>
      </w:pPr>
      <w:r w:rsidRPr="00125848">
        <w:rPr>
          <w:rFonts w:ascii="Times New Roman" w:eastAsia="Times New Roman" w:hAnsi="Times New Roman" w:cs="Times New Roman"/>
          <w:bCs/>
          <w:sz w:val="28"/>
          <w:szCs w:val="28"/>
          <w:bdr w:val="none" w:sz="0" w:space="0" w:color="auto" w:frame="1"/>
          <w:lang w:eastAsia="ru-RU"/>
        </w:rPr>
        <w:t>Для изготовления поделок в технике торцевания необходимо следующее оборудование:</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Креповая (гофрированная бумага) или салфетки</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Пластилин или клей ПВА (возможно использование клея-карандаша)</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Ножницы</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 xml:space="preserve">- </w:t>
      </w:r>
      <w:r w:rsidRPr="00125848">
        <w:rPr>
          <w:rFonts w:ascii="Times New Roman" w:eastAsia="Times New Roman" w:hAnsi="Times New Roman" w:cs="Times New Roman"/>
          <w:sz w:val="28"/>
          <w:szCs w:val="28"/>
          <w:lang w:eastAsia="ru-RU"/>
        </w:rPr>
        <w:t>Емкость для хранения бумажных заготовок</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 xml:space="preserve">- </w:t>
      </w:r>
      <w:r w:rsidRPr="00125848">
        <w:rPr>
          <w:rFonts w:ascii="Times New Roman" w:eastAsia="Times New Roman" w:hAnsi="Times New Roman" w:cs="Times New Roman"/>
          <w:sz w:val="28"/>
          <w:szCs w:val="28"/>
          <w:lang w:eastAsia="ru-RU"/>
        </w:rPr>
        <w:t xml:space="preserve">Стержни от шариковых или </w:t>
      </w:r>
      <w:proofErr w:type="spellStart"/>
      <w:r w:rsidRPr="00125848">
        <w:rPr>
          <w:rFonts w:ascii="Times New Roman" w:eastAsia="Times New Roman" w:hAnsi="Times New Roman" w:cs="Times New Roman"/>
          <w:sz w:val="28"/>
          <w:szCs w:val="28"/>
          <w:lang w:eastAsia="ru-RU"/>
        </w:rPr>
        <w:t>гелевых</w:t>
      </w:r>
      <w:proofErr w:type="spellEnd"/>
      <w:r w:rsidRPr="00125848">
        <w:rPr>
          <w:rFonts w:ascii="Times New Roman" w:eastAsia="Times New Roman" w:hAnsi="Times New Roman" w:cs="Times New Roman"/>
          <w:sz w:val="28"/>
          <w:szCs w:val="28"/>
          <w:lang w:eastAsia="ru-RU"/>
        </w:rPr>
        <w:t xml:space="preserve"> ручек, или ватные палочки, или кисточки с тупым концом</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bdr w:val="none" w:sz="0" w:space="0" w:color="auto" w:frame="1"/>
          <w:lang w:eastAsia="ru-RU"/>
        </w:rPr>
        <w:t>Основа</w:t>
      </w:r>
      <w:r w:rsidRPr="00125848">
        <w:rPr>
          <w:rFonts w:ascii="Times New Roman" w:eastAsia="Times New Roman" w:hAnsi="Times New Roman" w:cs="Times New Roman"/>
          <w:b/>
          <w:sz w:val="28"/>
          <w:szCs w:val="28"/>
          <w:lang w:eastAsia="ru-RU"/>
        </w:rPr>
        <w:t>:</w:t>
      </w:r>
      <w:r w:rsidRPr="00125848">
        <w:rPr>
          <w:rFonts w:ascii="Times New Roman" w:eastAsia="Times New Roman" w:hAnsi="Times New Roman" w:cs="Times New Roman"/>
          <w:sz w:val="28"/>
          <w:szCs w:val="28"/>
          <w:lang w:eastAsia="ru-RU"/>
        </w:rPr>
        <w:t xml:space="preserve"> бархатная бумага, картон, объемные формы, пенопласт, плотная бумага, форма из пластилина и т.д.</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bdr w:val="none" w:sz="0" w:space="0" w:color="auto" w:frame="1"/>
          <w:lang w:eastAsia="ru-RU"/>
        </w:rPr>
        <w:t>Этапы работы:</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w:t>
      </w:r>
      <w:r w:rsidRPr="00125848">
        <w:rPr>
          <w:rFonts w:ascii="Times New Roman" w:eastAsia="Times New Roman" w:hAnsi="Times New Roman" w:cs="Times New Roman"/>
          <w:sz w:val="28"/>
          <w:szCs w:val="28"/>
          <w:lang w:eastAsia="ru-RU"/>
        </w:rPr>
        <w:t xml:space="preserve"> из гофрированной цветной бумаги вырезают небольшой квадратик, размером от 1 – 1,5 см</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 xml:space="preserve">- </w:t>
      </w:r>
      <w:r w:rsidRPr="00125848">
        <w:rPr>
          <w:rFonts w:ascii="Times New Roman" w:eastAsia="Times New Roman" w:hAnsi="Times New Roman" w:cs="Times New Roman"/>
          <w:sz w:val="28"/>
          <w:szCs w:val="28"/>
          <w:lang w:eastAsia="ru-RU"/>
        </w:rPr>
        <w:t xml:space="preserve"> на середину квадратика ставят торцом стержень (</w:t>
      </w:r>
      <w:proofErr w:type="gramStart"/>
      <w:r w:rsidRPr="00125848">
        <w:rPr>
          <w:rFonts w:ascii="Times New Roman" w:eastAsia="Times New Roman" w:hAnsi="Times New Roman" w:cs="Times New Roman"/>
          <w:sz w:val="28"/>
          <w:szCs w:val="28"/>
          <w:lang w:eastAsia="ru-RU"/>
        </w:rPr>
        <w:t>например</w:t>
      </w:r>
      <w:proofErr w:type="gramEnd"/>
      <w:r w:rsidRPr="00125848">
        <w:rPr>
          <w:rFonts w:ascii="Times New Roman" w:eastAsia="Times New Roman" w:hAnsi="Times New Roman" w:cs="Times New Roman"/>
          <w:sz w:val="28"/>
          <w:szCs w:val="28"/>
          <w:lang w:eastAsia="ru-RU"/>
        </w:rPr>
        <w:t xml:space="preserve"> не заточенный карандаш) и плотно закручивают бумагу  вокруг стержня. Получается трубочка - </w:t>
      </w:r>
      <w:proofErr w:type="spellStart"/>
      <w:r w:rsidRPr="00125848">
        <w:rPr>
          <w:rFonts w:ascii="Times New Roman" w:eastAsia="Times New Roman" w:hAnsi="Times New Roman" w:cs="Times New Roman"/>
          <w:sz w:val="28"/>
          <w:szCs w:val="28"/>
          <w:lang w:eastAsia="ru-RU"/>
        </w:rPr>
        <w:t>торцовочка</w:t>
      </w:r>
      <w:proofErr w:type="spellEnd"/>
      <w:r w:rsidRPr="00125848">
        <w:rPr>
          <w:rFonts w:ascii="Times New Roman" w:eastAsia="Times New Roman" w:hAnsi="Times New Roman" w:cs="Times New Roman"/>
          <w:sz w:val="28"/>
          <w:szCs w:val="28"/>
          <w:lang w:eastAsia="ru-RU"/>
        </w:rPr>
        <w:t>.</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MS Mincho" w:hAnsi="MS Mincho" w:cs="Times New Roman"/>
          <w:sz w:val="28"/>
          <w:szCs w:val="28"/>
          <w:lang w:eastAsia="ru-RU"/>
        </w:rPr>
        <w:t xml:space="preserve">- </w:t>
      </w:r>
      <w:r w:rsidRPr="00125848">
        <w:rPr>
          <w:rFonts w:ascii="Times New Roman" w:eastAsia="Times New Roman" w:hAnsi="Times New Roman" w:cs="Times New Roman"/>
          <w:sz w:val="28"/>
          <w:szCs w:val="28"/>
          <w:lang w:eastAsia="ru-RU"/>
        </w:rPr>
        <w:t>Получившуюся маленькую торцовку, не снимая со стержня, приклеивают на заготовку и только тогда вынимают стержень.</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Каждую следующую торцовку приклеивают рядом с предыдущей плотно друг к другу, чтобы не оставалось промежутков. Работа готова.</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Торцевание дает необычный эффект «пушистости», что позволяет готовой поделки придать объемность.</w:t>
      </w:r>
    </w:p>
    <w:p w:rsidR="00125848" w:rsidRPr="00125848" w:rsidRDefault="00125848" w:rsidP="00125848">
      <w:pPr>
        <w:shd w:val="clear" w:color="auto" w:fill="FFFFFF"/>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Работы, выполненные в технике торцевания необыкновенно красивы, объемны и очень нравятся детям и их родителям.</w:t>
      </w:r>
    </w:p>
    <w:p w:rsidR="00125848" w:rsidRPr="00125848" w:rsidRDefault="00125848" w:rsidP="00125848">
      <w:pPr>
        <w:spacing w:after="0" w:line="240" w:lineRule="auto"/>
        <w:ind w:firstLine="259"/>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 Главными достоинствами работы в </w:t>
      </w:r>
      <w:r w:rsidRPr="00125848">
        <w:rPr>
          <w:rFonts w:ascii="Times New Roman" w:eastAsia="Times New Roman" w:hAnsi="Times New Roman" w:cs="Times New Roman"/>
          <w:bCs/>
          <w:sz w:val="28"/>
          <w:szCs w:val="28"/>
          <w:lang w:eastAsia="ru-RU"/>
        </w:rPr>
        <w:t>техники торцевания</w:t>
      </w:r>
      <w:r w:rsidRPr="00125848">
        <w:rPr>
          <w:rFonts w:ascii="Times New Roman" w:eastAsia="Times New Roman" w:hAnsi="Times New Roman" w:cs="Times New Roman"/>
          <w:sz w:val="28"/>
          <w:szCs w:val="28"/>
          <w:lang w:eastAsia="ru-RU"/>
        </w:rPr>
        <w:t xml:space="preserve"> является низкая </w:t>
      </w:r>
      <w:proofErr w:type="spellStart"/>
      <w:r w:rsidRPr="00125848">
        <w:rPr>
          <w:rFonts w:ascii="Times New Roman" w:eastAsia="Times New Roman" w:hAnsi="Times New Roman" w:cs="Times New Roman"/>
          <w:sz w:val="28"/>
          <w:szCs w:val="28"/>
          <w:lang w:eastAsia="ru-RU"/>
        </w:rPr>
        <w:t>затратность</w:t>
      </w:r>
      <w:proofErr w:type="spellEnd"/>
      <w:r w:rsidRPr="00125848">
        <w:rPr>
          <w:rFonts w:ascii="Times New Roman" w:eastAsia="Times New Roman" w:hAnsi="Times New Roman" w:cs="Times New Roman"/>
          <w:sz w:val="28"/>
          <w:szCs w:val="28"/>
          <w:lang w:eastAsia="ru-RU"/>
        </w:rPr>
        <w:t>, простота выполнения и необычный чудесный результат готовых работ.</w:t>
      </w:r>
    </w:p>
    <w:p w:rsidR="00125848" w:rsidRPr="00125848" w:rsidRDefault="00125848" w:rsidP="00125848">
      <w:pPr>
        <w:spacing w:after="24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         Занятия торцеванием требуют от ребенка аккуратности, внимания, усидчивости и определенной ловкости. Данный вид творчества позволяет развивать в ребенке образное мышление, творческую активность и настойчивость. Готовые работы могут быть не просто поделками, подарками или украшениями интерьера, но и предметом гордости маленького творца, а </w:t>
      </w:r>
      <w:r w:rsidRPr="00125848">
        <w:rPr>
          <w:rFonts w:ascii="Times New Roman" w:eastAsia="Times New Roman" w:hAnsi="Times New Roman" w:cs="Times New Roman"/>
          <w:sz w:val="28"/>
          <w:szCs w:val="28"/>
          <w:lang w:eastAsia="ru-RU"/>
        </w:rPr>
        <w:lastRenderedPageBreak/>
        <w:t>так же источником уверенности в собственных силах и вдохновения на создание новых шедевров.</w:t>
      </w:r>
    </w:p>
    <w:p w:rsidR="00125848" w:rsidRPr="00125848" w:rsidRDefault="00125848" w:rsidP="00125848">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w:t>
      </w:r>
      <w:proofErr w:type="spellStart"/>
      <w:r w:rsidRPr="00125848">
        <w:rPr>
          <w:rFonts w:ascii="Times New Roman" w:eastAsia="Times New Roman" w:hAnsi="Times New Roman" w:cs="Times New Roman"/>
          <w:b/>
          <w:sz w:val="28"/>
          <w:szCs w:val="28"/>
          <w:lang w:eastAsia="ru-RU"/>
        </w:rPr>
        <w:t>квиллинг</w:t>
      </w:r>
      <w:proofErr w:type="spellEnd"/>
      <w:r w:rsidRPr="00125848">
        <w:rPr>
          <w:rFonts w:ascii="Times New Roman" w:eastAsia="Times New Roman" w:hAnsi="Times New Roman" w:cs="Times New Roman"/>
          <w:b/>
          <w:sz w:val="28"/>
          <w:szCs w:val="28"/>
          <w:lang w:eastAsia="ru-RU"/>
        </w:rPr>
        <w:t>.</w:t>
      </w:r>
      <w:r w:rsidRPr="00125848">
        <w:rPr>
          <w:rFonts w:ascii="Times New Roman" w:eastAsia="Times New Roman" w:hAnsi="Times New Roman" w:cs="Times New Roman"/>
          <w:sz w:val="28"/>
          <w:szCs w:val="28"/>
          <w:shd w:val="clear" w:color="auto" w:fill="FFFFFF"/>
          <w:lang w:eastAsia="ru-RU"/>
        </w:rPr>
        <w:t xml:space="preserve"> На английском языке это  рукоделие</w:t>
      </w:r>
      <w:r w:rsidRPr="00125848">
        <w:rPr>
          <w:rFonts w:ascii="Times New Roman" w:eastAsia="Times New Roman" w:hAnsi="Times New Roman" w:cs="Times New Roman"/>
          <w:sz w:val="28"/>
          <w:szCs w:val="28"/>
          <w:lang w:eastAsia="ru-RU"/>
        </w:rPr>
        <w:t xml:space="preserve"> </w:t>
      </w:r>
      <w:r w:rsidRPr="00125848">
        <w:rPr>
          <w:rFonts w:ascii="Times New Roman" w:eastAsia="Times New Roman" w:hAnsi="Times New Roman" w:cs="Times New Roman"/>
          <w:sz w:val="28"/>
          <w:szCs w:val="28"/>
          <w:shd w:val="clear" w:color="auto" w:fill="FFFFFF"/>
          <w:lang w:eastAsia="ru-RU"/>
        </w:rPr>
        <w:t>называется </w:t>
      </w:r>
      <w:r w:rsidRPr="00125848">
        <w:rPr>
          <w:rFonts w:ascii="Times New Roman" w:eastAsia="Times New Roman" w:hAnsi="Times New Roman" w:cs="Times New Roman"/>
          <w:i/>
          <w:iCs/>
          <w:sz w:val="28"/>
          <w:szCs w:val="28"/>
          <w:shd w:val="clear" w:color="auto" w:fill="FFFFFF"/>
          <w:lang w:eastAsia="ru-RU"/>
        </w:rPr>
        <w:t>«</w:t>
      </w:r>
      <w:proofErr w:type="spellStart"/>
      <w:r w:rsidRPr="00125848">
        <w:rPr>
          <w:rFonts w:ascii="Times New Roman" w:eastAsia="Times New Roman" w:hAnsi="Times New Roman" w:cs="Times New Roman"/>
          <w:i/>
          <w:iCs/>
          <w:sz w:val="28"/>
          <w:szCs w:val="28"/>
          <w:shd w:val="clear" w:color="auto" w:fill="FFFFFF"/>
          <w:lang w:eastAsia="ru-RU"/>
        </w:rPr>
        <w:t>quilling</w:t>
      </w:r>
      <w:proofErr w:type="spellEnd"/>
      <w:r w:rsidRPr="00125848">
        <w:rPr>
          <w:rFonts w:ascii="Times New Roman" w:eastAsia="Times New Roman" w:hAnsi="Times New Roman" w:cs="Times New Roman"/>
          <w:i/>
          <w:iCs/>
          <w:sz w:val="28"/>
          <w:szCs w:val="28"/>
          <w:shd w:val="clear" w:color="auto" w:fill="FFFFFF"/>
          <w:lang w:eastAsia="ru-RU"/>
        </w:rPr>
        <w:t>»</w:t>
      </w:r>
      <w:r w:rsidRPr="00125848">
        <w:rPr>
          <w:rFonts w:ascii="Times New Roman" w:eastAsia="Times New Roman" w:hAnsi="Times New Roman" w:cs="Times New Roman"/>
          <w:sz w:val="28"/>
          <w:szCs w:val="28"/>
          <w:shd w:val="clear" w:color="auto" w:fill="FFFFFF"/>
          <w:lang w:eastAsia="ru-RU"/>
        </w:rPr>
        <w:t>— от слова </w:t>
      </w:r>
      <w:r w:rsidRPr="00125848">
        <w:rPr>
          <w:rFonts w:ascii="Times New Roman" w:eastAsia="Times New Roman" w:hAnsi="Times New Roman" w:cs="Times New Roman"/>
          <w:i/>
          <w:iCs/>
          <w:sz w:val="28"/>
          <w:szCs w:val="28"/>
          <w:shd w:val="clear" w:color="auto" w:fill="FFFFFF"/>
          <w:lang w:eastAsia="ru-RU"/>
        </w:rPr>
        <w:t>«</w:t>
      </w:r>
      <w:proofErr w:type="spellStart"/>
      <w:r w:rsidRPr="00125848">
        <w:rPr>
          <w:rFonts w:ascii="Times New Roman" w:eastAsia="Times New Roman" w:hAnsi="Times New Roman" w:cs="Times New Roman"/>
          <w:i/>
          <w:iCs/>
          <w:sz w:val="28"/>
          <w:szCs w:val="28"/>
          <w:shd w:val="clear" w:color="auto" w:fill="FFFFFF"/>
          <w:lang w:eastAsia="ru-RU"/>
        </w:rPr>
        <w:t>quill</w:t>
      </w:r>
      <w:proofErr w:type="spellEnd"/>
      <w:r w:rsidRPr="00125848">
        <w:rPr>
          <w:rFonts w:ascii="Times New Roman" w:eastAsia="Times New Roman" w:hAnsi="Times New Roman" w:cs="Times New Roman"/>
          <w:i/>
          <w:iCs/>
          <w:sz w:val="28"/>
          <w:szCs w:val="28"/>
          <w:shd w:val="clear" w:color="auto" w:fill="FFFFFF"/>
          <w:lang w:eastAsia="ru-RU"/>
        </w:rPr>
        <w:t>»</w:t>
      </w:r>
      <w:r w:rsidRPr="00125848">
        <w:rPr>
          <w:rFonts w:ascii="Times New Roman" w:eastAsia="Times New Roman" w:hAnsi="Times New Roman" w:cs="Times New Roman"/>
          <w:sz w:val="28"/>
          <w:szCs w:val="28"/>
          <w:shd w:val="clear" w:color="auto" w:fill="FFFFFF"/>
          <w:lang w:eastAsia="ru-RU"/>
        </w:rPr>
        <w:t> </w:t>
      </w:r>
      <w:proofErr w:type="spellStart"/>
      <w:r w:rsidRPr="00125848">
        <w:rPr>
          <w:rFonts w:ascii="Times New Roman" w:eastAsia="Times New Roman" w:hAnsi="Times New Roman" w:cs="Times New Roman"/>
          <w:sz w:val="28"/>
          <w:szCs w:val="28"/>
          <w:shd w:val="clear" w:color="auto" w:fill="FFFFFF"/>
          <w:lang w:eastAsia="ru-RU"/>
        </w:rPr>
        <w:t>или</w:t>
      </w:r>
      <w:proofErr w:type="gramStart"/>
      <w:r w:rsidRPr="00125848">
        <w:rPr>
          <w:rFonts w:ascii="Times New Roman" w:eastAsia="Times New Roman" w:hAnsi="Times New Roman" w:cs="Times New Roman"/>
          <w:i/>
          <w:iCs/>
          <w:sz w:val="28"/>
          <w:szCs w:val="28"/>
          <w:shd w:val="clear" w:color="auto" w:fill="FFFFFF"/>
          <w:lang w:eastAsia="ru-RU"/>
        </w:rPr>
        <w:t>«п</w:t>
      </w:r>
      <w:proofErr w:type="gramEnd"/>
      <w:r w:rsidRPr="00125848">
        <w:rPr>
          <w:rFonts w:ascii="Times New Roman" w:eastAsia="Times New Roman" w:hAnsi="Times New Roman" w:cs="Times New Roman"/>
          <w:i/>
          <w:iCs/>
          <w:sz w:val="28"/>
          <w:szCs w:val="28"/>
          <w:shd w:val="clear" w:color="auto" w:fill="FFFFFF"/>
          <w:lang w:eastAsia="ru-RU"/>
        </w:rPr>
        <w:t>тичье</w:t>
      </w:r>
      <w:proofErr w:type="spellEnd"/>
      <w:r w:rsidRPr="00125848">
        <w:rPr>
          <w:rFonts w:ascii="Times New Roman" w:eastAsia="Times New Roman" w:hAnsi="Times New Roman" w:cs="Times New Roman"/>
          <w:i/>
          <w:iCs/>
          <w:sz w:val="28"/>
          <w:szCs w:val="28"/>
          <w:shd w:val="clear" w:color="auto" w:fill="FFFFFF"/>
          <w:lang w:eastAsia="ru-RU"/>
        </w:rPr>
        <w:t xml:space="preserve"> </w:t>
      </w:r>
      <w:proofErr w:type="spellStart"/>
      <w:r w:rsidRPr="00125848">
        <w:rPr>
          <w:rFonts w:ascii="Times New Roman" w:eastAsia="Times New Roman" w:hAnsi="Times New Roman" w:cs="Times New Roman"/>
          <w:i/>
          <w:iCs/>
          <w:sz w:val="28"/>
          <w:szCs w:val="28"/>
          <w:shd w:val="clear" w:color="auto" w:fill="FFFFFF"/>
          <w:lang w:eastAsia="ru-RU"/>
        </w:rPr>
        <w:t>перо».</w:t>
      </w:r>
      <w:r w:rsidRPr="00125848">
        <w:rPr>
          <w:rFonts w:ascii="Times New Roman" w:eastAsia="Times New Roman" w:hAnsi="Times New Roman" w:cs="Times New Roman"/>
          <w:sz w:val="28"/>
          <w:szCs w:val="28"/>
          <w:shd w:val="clear" w:color="auto" w:fill="FFFFFF"/>
          <w:lang w:eastAsia="ru-RU"/>
        </w:rPr>
        <w:t>В</w:t>
      </w:r>
      <w:proofErr w:type="spellEnd"/>
      <w:r w:rsidRPr="00125848">
        <w:rPr>
          <w:rFonts w:ascii="Times New Roman" w:eastAsia="Times New Roman" w:hAnsi="Times New Roman" w:cs="Times New Roman"/>
          <w:sz w:val="28"/>
          <w:szCs w:val="28"/>
          <w:shd w:val="clear" w:color="auto" w:fill="FFFFFF"/>
          <w:lang w:eastAsia="ru-RU"/>
        </w:rPr>
        <w:t xml:space="preserve"> отличие от оригами, родиной которого является Япония, </w:t>
      </w:r>
      <w:r w:rsidRPr="00125848">
        <w:rPr>
          <w:rFonts w:ascii="Times New Roman" w:eastAsia="Times New Roman" w:hAnsi="Times New Roman" w:cs="Times New Roman"/>
          <w:i/>
          <w:iCs/>
          <w:sz w:val="28"/>
          <w:szCs w:val="28"/>
          <w:shd w:val="clear" w:color="auto" w:fill="FFFFFF"/>
          <w:lang w:eastAsia="ru-RU"/>
        </w:rPr>
        <w:t xml:space="preserve">искусство </w:t>
      </w:r>
      <w:proofErr w:type="spellStart"/>
      <w:r w:rsidRPr="00125848">
        <w:rPr>
          <w:rFonts w:ascii="Times New Roman" w:eastAsia="Times New Roman" w:hAnsi="Times New Roman" w:cs="Times New Roman"/>
          <w:i/>
          <w:iCs/>
          <w:sz w:val="28"/>
          <w:szCs w:val="28"/>
          <w:shd w:val="clear" w:color="auto" w:fill="FFFFFF"/>
          <w:lang w:eastAsia="ru-RU"/>
        </w:rPr>
        <w:t>бумагокручения</w:t>
      </w:r>
      <w:proofErr w:type="spellEnd"/>
      <w:r w:rsidRPr="00125848">
        <w:rPr>
          <w:rFonts w:ascii="Times New Roman" w:eastAsia="Times New Roman" w:hAnsi="Times New Roman" w:cs="Times New Roman"/>
          <w:i/>
          <w:iCs/>
          <w:sz w:val="28"/>
          <w:szCs w:val="28"/>
          <w:shd w:val="clear" w:color="auto" w:fill="FFFFFF"/>
          <w:lang w:eastAsia="ru-RU"/>
        </w:rPr>
        <w:t xml:space="preserve"> </w:t>
      </w:r>
      <w:r w:rsidRPr="00125848">
        <w:rPr>
          <w:rFonts w:ascii="Times New Roman" w:eastAsia="Times New Roman" w:hAnsi="Times New Roman" w:cs="Times New Roman"/>
          <w:sz w:val="28"/>
          <w:szCs w:val="28"/>
          <w:shd w:val="clear" w:color="auto" w:fill="FFFFFF"/>
          <w:lang w:eastAsia="ru-RU"/>
        </w:rPr>
        <w:t xml:space="preserve">возникло в Европе в конце 14 — начале 15 века. В средневековой Европе монахини создавали изящные медальоны, закручивая на кончике птичьего пера бумагу с позолоченными краями. При близком рассмотрении эти миниатюрные бумажные шедевры создавали полную иллюзию того, что они изготовлены из тонких золотых полосок. К сожалению, бумага — недолговечный материал и мало что сохранилось от средневековых шедевров. Однако эта древняя техника сохранилась и до наших дней и очень популярна во многих странах мира. </w:t>
      </w:r>
      <w:r w:rsidRPr="00125848">
        <w:rPr>
          <w:rFonts w:ascii="Times New Roman" w:eastAsia="Times New Roman" w:hAnsi="Times New Roman" w:cs="Times New Roman"/>
          <w:sz w:val="28"/>
          <w:szCs w:val="28"/>
          <w:lang w:eastAsia="ru-RU"/>
        </w:rPr>
        <w:br/>
      </w:r>
      <w:r w:rsidRPr="00125848">
        <w:rPr>
          <w:rFonts w:ascii="Times New Roman" w:eastAsia="Times New Roman" w:hAnsi="Times New Roman" w:cs="Times New Roman"/>
          <w:sz w:val="28"/>
          <w:szCs w:val="28"/>
          <w:shd w:val="clear" w:color="auto" w:fill="FFFFFF"/>
          <w:lang w:eastAsia="ru-RU"/>
        </w:rPr>
        <w:t>В 15 веке это считалось искусством. В 19 — дамским развлечением. Большую часть 20 века оно было забыто. И только в конце прошлого столетия </w:t>
      </w:r>
      <w:proofErr w:type="spellStart"/>
      <w:r w:rsidRPr="00125848">
        <w:rPr>
          <w:rFonts w:ascii="Times New Roman" w:eastAsia="Times New Roman" w:hAnsi="Times New Roman" w:cs="Times New Roman"/>
          <w:sz w:val="28"/>
          <w:szCs w:val="28"/>
          <w:shd w:val="clear" w:color="auto" w:fill="FFFFFF"/>
          <w:lang w:eastAsia="ru-RU"/>
        </w:rPr>
        <w:t>квиллинг</w:t>
      </w:r>
      <w:proofErr w:type="spellEnd"/>
      <w:r w:rsidRPr="00125848">
        <w:rPr>
          <w:rFonts w:ascii="Times New Roman" w:eastAsia="Times New Roman" w:hAnsi="Times New Roman" w:cs="Times New Roman"/>
          <w:sz w:val="28"/>
          <w:szCs w:val="28"/>
          <w:shd w:val="clear" w:color="auto" w:fill="FFFFFF"/>
          <w:lang w:eastAsia="ru-RU"/>
        </w:rPr>
        <w:t>  снова стал превращаться в искусство.</w:t>
      </w:r>
      <w:r w:rsidRPr="00125848">
        <w:rPr>
          <w:rFonts w:ascii="Times New Roman" w:eastAsia="Times New Roman" w:hAnsi="Times New Roman" w:cs="Times New Roman"/>
          <w:sz w:val="28"/>
          <w:szCs w:val="28"/>
          <w:lang w:eastAsia="ru-RU"/>
        </w:rPr>
        <w:br/>
        <w:t xml:space="preserve"> </w:t>
      </w:r>
      <w:r w:rsidRPr="00125848">
        <w:rPr>
          <w:rFonts w:ascii="Times New Roman" w:eastAsia="Times New Roman" w:hAnsi="Times New Roman" w:cs="Times New Roman"/>
          <w:sz w:val="28"/>
          <w:szCs w:val="28"/>
          <w:lang w:eastAsia="ru-RU"/>
        </w:rPr>
        <w:tab/>
        <w:t xml:space="preserve">На первый взгляд техника </w:t>
      </w:r>
      <w:proofErr w:type="spellStart"/>
      <w:r w:rsidRPr="00125848">
        <w:rPr>
          <w:rFonts w:ascii="Times New Roman" w:eastAsia="Times New Roman" w:hAnsi="Times New Roman" w:cs="Times New Roman"/>
          <w:sz w:val="28"/>
          <w:szCs w:val="28"/>
          <w:lang w:eastAsia="ru-RU"/>
        </w:rPr>
        <w:t>бумагокручения</w:t>
      </w:r>
      <w:proofErr w:type="spellEnd"/>
      <w:r w:rsidRPr="00125848">
        <w:rPr>
          <w:rFonts w:ascii="Times New Roman" w:eastAsia="Times New Roman" w:hAnsi="Times New Roman" w:cs="Times New Roman"/>
          <w:sz w:val="28"/>
          <w:szCs w:val="28"/>
          <w:lang w:eastAsia="ru-RU"/>
        </w:rPr>
        <w:t xml:space="preserve"> несложна. Полоска бумаги для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свивается в плотную спираль. Начать навивку будет удобно, накрутив край бумажной ленты для </w:t>
      </w:r>
      <w:proofErr w:type="spellStart"/>
      <w:r w:rsidRPr="00125848">
        <w:rPr>
          <w:rFonts w:ascii="Times New Roman" w:eastAsia="Times New Roman" w:hAnsi="Times New Roman" w:cs="Times New Roman"/>
          <w:sz w:val="28"/>
          <w:szCs w:val="28"/>
          <w:lang w:eastAsia="ru-RU"/>
        </w:rPr>
        <w:t>квилинга</w:t>
      </w:r>
      <w:proofErr w:type="spellEnd"/>
      <w:r w:rsidRPr="00125848">
        <w:rPr>
          <w:rFonts w:ascii="Times New Roman" w:eastAsia="Times New Roman" w:hAnsi="Times New Roman" w:cs="Times New Roman"/>
          <w:sz w:val="28"/>
          <w:szCs w:val="28"/>
          <w:lang w:eastAsia="ru-RU"/>
        </w:rPr>
        <w:t xml:space="preserve"> на кончик острого шила. Сформировав сердцевину спирали, продолжать работу целесообразно без использования инструмента для </w:t>
      </w:r>
      <w:proofErr w:type="spellStart"/>
      <w:r w:rsidRPr="00125848">
        <w:rPr>
          <w:rFonts w:ascii="Times New Roman" w:eastAsia="Times New Roman" w:hAnsi="Times New Roman" w:cs="Times New Roman"/>
          <w:sz w:val="28"/>
          <w:szCs w:val="28"/>
          <w:lang w:eastAsia="ru-RU"/>
        </w:rPr>
        <w:t>квиллинга</w:t>
      </w:r>
      <w:proofErr w:type="spellEnd"/>
      <w:r w:rsidRPr="00125848">
        <w:rPr>
          <w:rFonts w:ascii="Times New Roman" w:eastAsia="Times New Roman" w:hAnsi="Times New Roman" w:cs="Times New Roman"/>
          <w:sz w:val="28"/>
          <w:szCs w:val="28"/>
          <w:lang w:eastAsia="ru-RU"/>
        </w:rPr>
        <w:t xml:space="preserve">. Так Вы сможете подушечками пальцев </w:t>
      </w:r>
      <w:proofErr w:type="spellStart"/>
      <w:r w:rsidRPr="00125848">
        <w:rPr>
          <w:rFonts w:ascii="Times New Roman" w:eastAsia="Times New Roman" w:hAnsi="Times New Roman" w:cs="Times New Roman"/>
          <w:sz w:val="28"/>
          <w:szCs w:val="28"/>
          <w:lang w:eastAsia="ru-RU"/>
        </w:rPr>
        <w:t>почуствовать</w:t>
      </w:r>
      <w:proofErr w:type="spellEnd"/>
      <w:r w:rsidRPr="00125848">
        <w:rPr>
          <w:rFonts w:ascii="Times New Roman" w:eastAsia="Times New Roman" w:hAnsi="Times New Roman" w:cs="Times New Roman"/>
          <w:sz w:val="28"/>
          <w:szCs w:val="28"/>
          <w:lang w:eastAsia="ru-RU"/>
        </w:rPr>
        <w:t xml:space="preserve">, однородно ли формируется рулон, и во время </w:t>
      </w:r>
      <w:proofErr w:type="spellStart"/>
      <w:r w:rsidRPr="00125848">
        <w:rPr>
          <w:rFonts w:ascii="Times New Roman" w:eastAsia="Times New Roman" w:hAnsi="Times New Roman" w:cs="Times New Roman"/>
          <w:sz w:val="28"/>
          <w:szCs w:val="28"/>
          <w:lang w:eastAsia="ru-RU"/>
        </w:rPr>
        <w:t>скоректировать</w:t>
      </w:r>
      <w:proofErr w:type="spellEnd"/>
      <w:r w:rsidRPr="00125848">
        <w:rPr>
          <w:rFonts w:ascii="Times New Roman" w:eastAsia="Times New Roman" w:hAnsi="Times New Roman" w:cs="Times New Roman"/>
          <w:sz w:val="28"/>
          <w:szCs w:val="28"/>
          <w:lang w:eastAsia="ru-RU"/>
        </w:rPr>
        <w:t xml:space="preserve"> усилия. В результате должна образоваться плотная спираль меньше сантиметра в диаметре. Она будет основой дальнейшего многообразия всех форм. После чего бумажная спираль распускается до нужного размера, и затем из неё формируется необходимая </w:t>
      </w:r>
      <w:proofErr w:type="spellStart"/>
      <w:r w:rsidRPr="00125848">
        <w:rPr>
          <w:rFonts w:ascii="Times New Roman" w:eastAsia="Times New Roman" w:hAnsi="Times New Roman" w:cs="Times New Roman"/>
          <w:sz w:val="28"/>
          <w:szCs w:val="28"/>
          <w:lang w:eastAsia="ru-RU"/>
        </w:rPr>
        <w:t>квилинговая</w:t>
      </w:r>
      <w:proofErr w:type="spellEnd"/>
      <w:r w:rsidRPr="00125848">
        <w:rPr>
          <w:rFonts w:ascii="Times New Roman" w:eastAsia="Times New Roman" w:hAnsi="Times New Roman" w:cs="Times New Roman"/>
          <w:sz w:val="28"/>
          <w:szCs w:val="28"/>
          <w:lang w:eastAsia="ru-RU"/>
        </w:rPr>
        <w:t xml:space="preserve"> фигура.</w:t>
      </w:r>
    </w:p>
    <w:p w:rsidR="00125848" w:rsidRPr="00125848" w:rsidRDefault="00125848" w:rsidP="00125848">
      <w:pPr>
        <w:spacing w:after="0" w:line="240" w:lineRule="auto"/>
        <w:jc w:val="both"/>
        <w:rPr>
          <w:rFonts w:ascii="Times New Roman" w:eastAsia="Times New Roman" w:hAnsi="Times New Roman" w:cs="Times New Roman"/>
          <w:b/>
          <w:bCs/>
          <w:sz w:val="28"/>
          <w:szCs w:val="28"/>
          <w:shd w:val="clear" w:color="auto" w:fill="FFFFFF"/>
          <w:lang w:eastAsia="ru-RU"/>
        </w:rPr>
      </w:pPr>
      <w:r w:rsidRPr="00125848">
        <w:rPr>
          <w:rFonts w:ascii="Times New Roman" w:eastAsia="Times New Roman" w:hAnsi="Times New Roman" w:cs="Times New Roman"/>
          <w:b/>
          <w:sz w:val="28"/>
          <w:szCs w:val="28"/>
          <w:lang w:eastAsia="ru-RU"/>
        </w:rPr>
        <w:t xml:space="preserve">- оригами.  </w:t>
      </w:r>
      <w:r w:rsidRPr="00125848">
        <w:rPr>
          <w:rFonts w:ascii="Times New Roman" w:eastAsia="Times New Roman" w:hAnsi="Times New Roman" w:cs="Times New Roman"/>
          <w:sz w:val="28"/>
          <w:szCs w:val="28"/>
          <w:lang w:eastAsia="ru-RU"/>
        </w:rPr>
        <w:t xml:space="preserve">Древнее искусство складывания фигурок из бумаги. Искусство оригами своими корнями уходит к древнему Китаю, где и была открыта бумага. Первоначально оригами использовалось в религиозных обрядах. Долгое время этот вид искусства был доступен лишь представителям высших сословий, где признаком хорошего тона было владение техникой складывания из бумаги. Лишь после второй мировой войны оригами вышло за пределы Востока и попало в Америку и Европу, где сразу обрело своих поклонников. Сейчас оригами занимаются не только взрослые, но и дети в разном возрасте. </w:t>
      </w:r>
      <w:r w:rsidRPr="00125848">
        <w:rPr>
          <w:rFonts w:ascii="Times New Roman" w:eastAsia="Times New Roman" w:hAnsi="Times New Roman" w:cs="Times New Roman"/>
          <w:bCs/>
          <w:sz w:val="28"/>
          <w:szCs w:val="28"/>
          <w:lang w:eastAsia="ru-RU"/>
        </w:rPr>
        <w:t xml:space="preserve"> Оригами для детей - отличный способ развить логическое и пространственное мышление, стимулировать творческую активность путем активации мыслительных процессов.</w:t>
      </w:r>
      <w:r w:rsidRPr="00125848">
        <w:rPr>
          <w:rFonts w:ascii="Times New Roman" w:eastAsia="Times New Roman" w:hAnsi="Times New Roman" w:cs="Times New Roman"/>
          <w:b/>
          <w:bCs/>
          <w:sz w:val="28"/>
          <w:szCs w:val="28"/>
          <w:shd w:val="clear" w:color="auto" w:fill="FFFFFF"/>
          <w:lang w:eastAsia="ru-RU"/>
        </w:rPr>
        <w:t xml:space="preserve"> </w:t>
      </w: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shd w:val="clear" w:color="auto" w:fill="FFFFFF"/>
          <w:lang w:eastAsia="ru-RU"/>
        </w:rPr>
        <w:t>Существует несколько видов оригами:</w:t>
      </w:r>
    </w:p>
    <w:p w:rsidR="00125848" w:rsidRPr="00125848" w:rsidRDefault="00125848" w:rsidP="00125848">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Классический вид</w:t>
      </w:r>
      <w:r w:rsidRPr="00125848">
        <w:rPr>
          <w:rFonts w:ascii="Times New Roman" w:eastAsia="Times New Roman" w:hAnsi="Times New Roman" w:cs="Times New Roman"/>
          <w:sz w:val="28"/>
          <w:szCs w:val="28"/>
          <w:lang w:eastAsia="ru-RU"/>
        </w:rPr>
        <w:t> представляет собой складывание фигур из одного листа бумаги без использования ножниц и клея, естественно.</w:t>
      </w:r>
    </w:p>
    <w:p w:rsidR="00125848" w:rsidRPr="00125848" w:rsidRDefault="00125848" w:rsidP="00125848">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i/>
          <w:iCs/>
          <w:sz w:val="28"/>
          <w:szCs w:val="28"/>
          <w:lang w:eastAsia="ru-RU"/>
        </w:rPr>
        <w:t>Модульное</w:t>
      </w:r>
      <w:r w:rsidRPr="00125848">
        <w:rPr>
          <w:rFonts w:ascii="Times New Roman" w:eastAsia="Times New Roman" w:hAnsi="Times New Roman" w:cs="Times New Roman"/>
          <w:sz w:val="28"/>
          <w:szCs w:val="28"/>
          <w:lang w:eastAsia="ru-RU"/>
        </w:rPr>
        <w:t xml:space="preserve"> оригами, как уже было сказано выше, формируется в одно целое из нескольких десятков модулей. При этом они могут </w:t>
      </w:r>
      <w:r w:rsidRPr="00125848">
        <w:rPr>
          <w:rFonts w:ascii="Times New Roman" w:eastAsia="Times New Roman" w:hAnsi="Times New Roman" w:cs="Times New Roman"/>
          <w:sz w:val="28"/>
          <w:szCs w:val="28"/>
          <w:lang w:eastAsia="ru-RU"/>
        </w:rPr>
        <w:lastRenderedPageBreak/>
        <w:t>складываться, а могут и сшиваться с помощью ниток или склеиваться клеем.</w:t>
      </w:r>
    </w:p>
    <w:p w:rsidR="00125848" w:rsidRPr="00125848" w:rsidRDefault="00125848" w:rsidP="00125848">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Также существует так называемое </w:t>
      </w:r>
      <w:r w:rsidRPr="00125848">
        <w:rPr>
          <w:rFonts w:ascii="Times New Roman" w:eastAsia="Times New Roman" w:hAnsi="Times New Roman" w:cs="Times New Roman"/>
          <w:i/>
          <w:iCs/>
          <w:sz w:val="28"/>
          <w:szCs w:val="28"/>
          <w:lang w:eastAsia="ru-RU"/>
        </w:rPr>
        <w:t>простое</w:t>
      </w:r>
      <w:r w:rsidRPr="00125848">
        <w:rPr>
          <w:rFonts w:ascii="Times New Roman" w:eastAsia="Times New Roman" w:hAnsi="Times New Roman" w:cs="Times New Roman"/>
          <w:sz w:val="28"/>
          <w:szCs w:val="28"/>
          <w:lang w:eastAsia="ru-RU"/>
        </w:rPr>
        <w:t> оригами. Оно представляет собой вид оригами, в котором можно использовать простейшие элементы.</w:t>
      </w:r>
    </w:p>
    <w:p w:rsidR="00125848" w:rsidRPr="00125848" w:rsidRDefault="00125848" w:rsidP="00125848">
      <w:pPr>
        <w:numPr>
          <w:ilvl w:val="0"/>
          <w:numId w:val="17"/>
        </w:numPr>
        <w:shd w:val="clear" w:color="auto" w:fill="FFFFFF"/>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Ещё существует мокрое складывание, которое допускает возможность использования смоченной бумаги для создания плавных линий.</w:t>
      </w:r>
    </w:p>
    <w:p w:rsidR="00125848" w:rsidRPr="00125848" w:rsidRDefault="00125848" w:rsidP="00125848">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ru-RU"/>
        </w:rPr>
      </w:pPr>
      <w:r w:rsidRPr="00125848">
        <w:rPr>
          <w:rFonts w:ascii="Times New Roman" w:eastAsia="Times New Roman" w:hAnsi="Times New Roman" w:cs="Times New Roman"/>
          <w:sz w:val="28"/>
          <w:szCs w:val="28"/>
          <w:shd w:val="clear" w:color="auto" w:fill="FFFFFF"/>
          <w:lang w:eastAsia="ru-RU"/>
        </w:rPr>
        <w:t>Используя технику оригами, можно получить большое многообразие поделок. Но наибольший интерес для детей представляет собой оригами, которое выполняется по развёртке или модульное оригами.</w:t>
      </w:r>
    </w:p>
    <w:p w:rsidR="00125848" w:rsidRPr="00125848" w:rsidRDefault="00125848" w:rsidP="00125848">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125848" w:rsidRPr="00125848" w:rsidRDefault="00125848" w:rsidP="00125848">
      <w:pPr>
        <w:spacing w:after="0" w:line="240" w:lineRule="auto"/>
        <w:jc w:val="both"/>
        <w:rPr>
          <w:rFonts w:ascii="Times New Roman" w:eastAsia="Times New Roman" w:hAnsi="Times New Roman" w:cs="Times New Roman"/>
          <w:sz w:val="28"/>
          <w:szCs w:val="28"/>
          <w:lang w:eastAsia="ru-RU"/>
        </w:rPr>
      </w:pPr>
      <w:r w:rsidRPr="00125848">
        <w:rPr>
          <w:rFonts w:ascii="Times New Roman" w:eastAsia="Times New Roman" w:hAnsi="Times New Roman" w:cs="Times New Roman"/>
          <w:b/>
          <w:sz w:val="28"/>
          <w:szCs w:val="28"/>
          <w:lang w:eastAsia="ru-RU"/>
        </w:rPr>
        <w:t>-</w:t>
      </w:r>
      <w:proofErr w:type="spellStart"/>
      <w:r w:rsidRPr="00125848">
        <w:rPr>
          <w:rFonts w:ascii="Times New Roman" w:eastAsia="Times New Roman" w:hAnsi="Times New Roman" w:cs="Times New Roman"/>
          <w:b/>
          <w:sz w:val="28"/>
          <w:szCs w:val="28"/>
          <w:lang w:eastAsia="ru-RU"/>
        </w:rPr>
        <w:t>айрис-фолдинг</w:t>
      </w:r>
      <w:proofErr w:type="spellEnd"/>
      <w:r w:rsidRPr="00125848">
        <w:rPr>
          <w:rFonts w:ascii="Times New Roman" w:eastAsia="Times New Roman" w:hAnsi="Times New Roman" w:cs="Times New Roman"/>
          <w:b/>
          <w:sz w:val="28"/>
          <w:szCs w:val="28"/>
          <w:lang w:eastAsia="ru-RU"/>
        </w:rPr>
        <w:t>.</w:t>
      </w:r>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Iris</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Folding</w:t>
      </w:r>
      <w:proofErr w:type="spellEnd"/>
      <w:r w:rsidRPr="00125848">
        <w:rPr>
          <w:rFonts w:ascii="Times New Roman" w:eastAsia="Times New Roman" w:hAnsi="Times New Roman" w:cs="Times New Roman"/>
          <w:sz w:val="28"/>
          <w:szCs w:val="28"/>
          <w:lang w:eastAsia="ru-RU"/>
        </w:rPr>
        <w:t>) переводится как «радужное скручивание». Эта техника представляет собой сложенные под углом полосы цветной бумаги в виде закрученной спирали. Техника «радужного скручивания» или «радужного складывания» появилась в Голландии.</w:t>
      </w:r>
      <w:r w:rsidRPr="00125848">
        <w:rPr>
          <w:rFonts w:ascii="Times New Roman" w:eastAsia="Times New Roman" w:hAnsi="Times New Roman" w:cs="Times New Roman"/>
          <w:sz w:val="28"/>
          <w:szCs w:val="28"/>
          <w:lang w:eastAsia="ru-RU"/>
        </w:rPr>
        <w:br/>
        <w:t xml:space="preserve">Сегодня </w:t>
      </w:r>
      <w:proofErr w:type="spellStart"/>
      <w:r w:rsidRPr="00125848">
        <w:rPr>
          <w:rFonts w:ascii="Times New Roman" w:eastAsia="Times New Roman" w:hAnsi="Times New Roman" w:cs="Times New Roman"/>
          <w:sz w:val="28"/>
          <w:szCs w:val="28"/>
          <w:lang w:eastAsia="ru-RU"/>
        </w:rPr>
        <w:t>айрис</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фолдинг</w:t>
      </w:r>
      <w:proofErr w:type="spellEnd"/>
      <w:r w:rsidRPr="00125848">
        <w:rPr>
          <w:rFonts w:ascii="Times New Roman" w:eastAsia="Times New Roman" w:hAnsi="Times New Roman" w:cs="Times New Roman"/>
          <w:sz w:val="28"/>
          <w:szCs w:val="28"/>
          <w:lang w:eastAsia="ru-RU"/>
        </w:rPr>
        <w:t xml:space="preserve"> применяется для украшения открыток, фотоальбомов и книг, может быть дополнением к коллажу или оформлением подарочной упаковки. Все бумажные работы, созданные в стиле «радужного скручивания», выглядят очень необычно, что особенно касается поделок, выполненных исключительно в этом стиле. Самостоятельно эта техника может быть использована для создания настенного панно или картины. Так же как и при любом другом бумажном рукоделии, при создании изделий в технике </w:t>
      </w:r>
      <w:proofErr w:type="spellStart"/>
      <w:r w:rsidRPr="00125848">
        <w:rPr>
          <w:rFonts w:ascii="Times New Roman" w:eastAsia="Times New Roman" w:hAnsi="Times New Roman" w:cs="Times New Roman"/>
          <w:sz w:val="28"/>
          <w:szCs w:val="28"/>
          <w:lang w:eastAsia="ru-RU"/>
        </w:rPr>
        <w:t>айрис</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фолдинг</w:t>
      </w:r>
      <w:proofErr w:type="spellEnd"/>
      <w:r w:rsidRPr="00125848">
        <w:rPr>
          <w:rFonts w:ascii="Times New Roman" w:eastAsia="Times New Roman" w:hAnsi="Times New Roman" w:cs="Times New Roman"/>
          <w:sz w:val="28"/>
          <w:szCs w:val="28"/>
          <w:lang w:eastAsia="ru-RU"/>
        </w:rPr>
        <w:t xml:space="preserve">, в качестве сопутствующего украшения изображения, могут использоваться различные материалы – стразы, ракушки, тесьма, бисер и т.д. </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caps/>
          <w:lang w:eastAsia="ru-RU"/>
        </w:rPr>
        <w:t>ПЕРЕД НАЧАЛОМ ЗАНЯТИЯ ПО ТЕХНИКЕ IRIS FOLDING НУЖНО ЗАПАСТИСЬ:</w:t>
      </w:r>
      <w:r w:rsidRPr="00125848">
        <w:rPr>
          <w:rFonts w:ascii="Times New Roman" w:eastAsia="Times New Roman" w:hAnsi="Times New Roman" w:cs="Times New Roman"/>
          <w:sz w:val="28"/>
          <w:szCs w:val="28"/>
          <w:lang w:eastAsia="ru-RU"/>
        </w:rPr>
        <w:t xml:space="preserve"> 1. </w:t>
      </w:r>
      <w:r w:rsidRPr="00125848">
        <w:rPr>
          <w:rFonts w:ascii="Times New Roman" w:eastAsia="Times New Roman" w:hAnsi="Times New Roman" w:cs="Times New Roman"/>
          <w:bCs/>
          <w:sz w:val="28"/>
          <w:szCs w:val="28"/>
          <w:lang w:eastAsia="ru-RU"/>
        </w:rPr>
        <w:t>Бумагой</w:t>
      </w:r>
      <w:r w:rsidRPr="00125848">
        <w:rPr>
          <w:rFonts w:ascii="Times New Roman" w:eastAsia="Times New Roman" w:hAnsi="Times New Roman" w:cs="Times New Roman"/>
          <w:sz w:val="28"/>
          <w:szCs w:val="28"/>
          <w:lang w:eastAsia="ru-RU"/>
        </w:rPr>
        <w:t>. В специализированных магазинах продаётся специальная бумага, но подойдёт и обычная цветная. Также подойдут страницы из глянцевых журналов, картон, цветочная бумага, атласные ленты. Встречаются работы с использованием засушенных листьев. 2. </w:t>
      </w:r>
      <w:r w:rsidRPr="00125848">
        <w:rPr>
          <w:rFonts w:ascii="Times New Roman" w:eastAsia="Times New Roman" w:hAnsi="Times New Roman" w:cs="Times New Roman"/>
          <w:bCs/>
          <w:sz w:val="28"/>
          <w:szCs w:val="28"/>
          <w:lang w:eastAsia="ru-RU"/>
        </w:rPr>
        <w:t>Шаблонами</w:t>
      </w:r>
      <w:r w:rsidRPr="00125848">
        <w:rPr>
          <w:rFonts w:ascii="Times New Roman" w:eastAsia="Times New Roman" w:hAnsi="Times New Roman" w:cs="Times New Roman"/>
          <w:sz w:val="28"/>
          <w:szCs w:val="28"/>
          <w:lang w:eastAsia="ru-RU"/>
        </w:rPr>
        <w:t>. Шаблон является основой работы. На нём виден контур самого изображения, указано как должны быть расположены полоски бумаги и подписан их цвет. Можно взять уже готовый или нарисовать самостоятельно, нужно только учитывать некоторые принципы его составления. 3. </w:t>
      </w:r>
      <w:r w:rsidRPr="00125848">
        <w:rPr>
          <w:rFonts w:ascii="Times New Roman" w:eastAsia="Times New Roman" w:hAnsi="Times New Roman" w:cs="Times New Roman"/>
          <w:bCs/>
          <w:sz w:val="28"/>
          <w:szCs w:val="28"/>
          <w:lang w:eastAsia="ru-RU"/>
        </w:rPr>
        <w:t>Клей</w:t>
      </w:r>
      <w:r w:rsidRPr="00125848">
        <w:rPr>
          <w:rFonts w:ascii="Times New Roman" w:eastAsia="Times New Roman" w:hAnsi="Times New Roman" w:cs="Times New Roman"/>
          <w:sz w:val="28"/>
          <w:szCs w:val="28"/>
          <w:lang w:eastAsia="ru-RU"/>
        </w:rPr>
        <w:t>. Он нужен, что бы приклеивать полоски бумаги и заднюю часть работы. Некоторые предпочитают работать с самоклеющейся бумагой.</w:t>
      </w:r>
    </w:p>
    <w:p w:rsidR="00125848" w:rsidRPr="00125848" w:rsidRDefault="00125848" w:rsidP="00125848">
      <w:pPr>
        <w:spacing w:after="0" w:line="240" w:lineRule="auto"/>
        <w:jc w:val="both"/>
        <w:textAlignment w:val="baseline"/>
        <w:rPr>
          <w:rFonts w:ascii="Times New Roman" w:eastAsia="Times New Roman" w:hAnsi="Times New Roman" w:cs="Times New Roman"/>
          <w:lang w:eastAsia="ru-RU"/>
        </w:rPr>
      </w:pPr>
      <w:r w:rsidRPr="00125848">
        <w:rPr>
          <w:rFonts w:ascii="Times New Roman" w:eastAsia="Times New Roman" w:hAnsi="Times New Roman" w:cs="Times New Roman"/>
          <w:caps/>
          <w:lang w:eastAsia="ru-RU"/>
        </w:rPr>
        <w:t>ОСНОВНЫЕ ЭТАПЫ РАБОТЫ ПО СОЗДАНИЮ ПОДЕЛКИ В ТЕХНИКЕ «РАДУЖНОЕ СКРУЧИВАНИЕ»:</w:t>
      </w:r>
    </w:p>
    <w:p w:rsidR="00125848" w:rsidRPr="00125848" w:rsidRDefault="00125848" w:rsidP="00125848">
      <w:pPr>
        <w:spacing w:after="0" w:line="408" w:lineRule="atLeast"/>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1. Берётся плотная бумага или картон, который будет основой для будущей работы. На лист наносится рисунок и вырезается по краям.</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2. Следующий этап — это создание шаблона. На вырезанной основе заранее распечатывается или расчерчивается порядок расположения цветных полос. Что бы не запутаться, каждая полоска нумеруется и подписывается каким цветом наклеенная полоса должна быть.</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bCs/>
          <w:sz w:val="28"/>
          <w:szCs w:val="28"/>
          <w:lang w:eastAsia="ru-RU"/>
        </w:rPr>
        <w:lastRenderedPageBreak/>
        <w:t>Принцип построения шаблона таков:</w:t>
      </w:r>
      <w:r w:rsidRPr="00125848">
        <w:rPr>
          <w:rFonts w:ascii="Times New Roman" w:eastAsia="Times New Roman" w:hAnsi="Times New Roman" w:cs="Times New Roman"/>
          <w:sz w:val="28"/>
          <w:szCs w:val="28"/>
          <w:lang w:eastAsia="ru-RU"/>
        </w:rPr>
        <w:t> сначала нужно подобрать геометрическую фигуру, которая будет больше всего подходить под размер и форму рисунка. Далее, двигаясь по часовой стрелке, нужно отложить от каждой вершины по одинаковому отрезку (10-15 мм). Этот отрезок будет соответствовать ширине цветных бумажных полос. Далее соединяем эти точки прямыми линиями. Должна получиться та же фигура, но размером поменьше. В этой получившейся фигуре снова нужно отложить отрезки той же длины и соединить точки. В итоге создаётся эффект скручивающейся спирали. Геометрическими фигурами для шаблона могут быть треугольник, трапеция, пятиугольник, неправильный четырёхугольник.</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3. Подготавливаются элементы. Это могут быть полоски специальной бумаги или вырезанные </w:t>
      </w:r>
      <w:proofErr w:type="gramStart"/>
      <w:r w:rsidRPr="00125848">
        <w:rPr>
          <w:rFonts w:ascii="Times New Roman" w:eastAsia="Times New Roman" w:hAnsi="Times New Roman" w:cs="Times New Roman"/>
          <w:sz w:val="28"/>
          <w:szCs w:val="28"/>
          <w:lang w:eastAsia="ru-RU"/>
        </w:rPr>
        <w:t>из</w:t>
      </w:r>
      <w:proofErr w:type="gramEnd"/>
      <w:r w:rsidRPr="00125848">
        <w:rPr>
          <w:rFonts w:ascii="Times New Roman" w:eastAsia="Times New Roman" w:hAnsi="Times New Roman" w:cs="Times New Roman"/>
          <w:sz w:val="28"/>
          <w:szCs w:val="28"/>
          <w:lang w:eastAsia="ru-RU"/>
        </w:rPr>
        <w:t xml:space="preserve"> </w:t>
      </w:r>
      <w:proofErr w:type="gramStart"/>
      <w:r w:rsidRPr="00125848">
        <w:rPr>
          <w:rFonts w:ascii="Times New Roman" w:eastAsia="Times New Roman" w:hAnsi="Times New Roman" w:cs="Times New Roman"/>
          <w:sz w:val="28"/>
          <w:szCs w:val="28"/>
          <w:lang w:eastAsia="ru-RU"/>
        </w:rPr>
        <w:t>простой</w:t>
      </w:r>
      <w:proofErr w:type="gramEnd"/>
      <w:r w:rsidRPr="00125848">
        <w:rPr>
          <w:rFonts w:ascii="Times New Roman" w:eastAsia="Times New Roman" w:hAnsi="Times New Roman" w:cs="Times New Roman"/>
          <w:sz w:val="28"/>
          <w:szCs w:val="28"/>
          <w:lang w:eastAsia="ru-RU"/>
        </w:rPr>
        <w:t xml:space="preserve"> цветной (листы бумаги можно пропустить через уничтожитель бумаги). Иногда полоски сгибают вдоль несколько раз, что бы они были плотнее. Также можно использовать атласную ленту или другие подручные материалы. Ширина и цвет полос должны совпадать с теми, что указаны в шаблоне.</w:t>
      </w:r>
    </w:p>
    <w:p w:rsidR="00125848" w:rsidRPr="00125848" w:rsidRDefault="00125848" w:rsidP="00125848">
      <w:pPr>
        <w:spacing w:after="0" w:line="408" w:lineRule="atLeast"/>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4. Последний и самый интересный этап работы — это приклеивание полосок. Полосы наклеиваются на обратную сторону бумаги и должны идти внахлёст.</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br/>
        <w:t>-</w:t>
      </w:r>
      <w:proofErr w:type="spellStart"/>
      <w:r w:rsidRPr="00125848">
        <w:rPr>
          <w:rFonts w:ascii="Times New Roman" w:eastAsia="Times New Roman" w:hAnsi="Times New Roman" w:cs="Times New Roman"/>
          <w:sz w:val="28"/>
          <w:szCs w:val="28"/>
          <w:lang w:eastAsia="ru-RU"/>
        </w:rPr>
        <w:t>п</w:t>
      </w:r>
      <w:r w:rsidRPr="00125848">
        <w:rPr>
          <w:rFonts w:ascii="Times New Roman" w:eastAsia="Times New Roman" w:hAnsi="Times New Roman" w:cs="Times New Roman"/>
          <w:b/>
          <w:sz w:val="28"/>
          <w:szCs w:val="28"/>
          <w:lang w:eastAsia="ru-RU"/>
        </w:rPr>
        <w:t>ейп</w:t>
      </w:r>
      <w:proofErr w:type="spellEnd"/>
      <w:r w:rsidRPr="00125848">
        <w:rPr>
          <w:rFonts w:ascii="Times New Roman" w:eastAsia="Times New Roman" w:hAnsi="Times New Roman" w:cs="Times New Roman"/>
          <w:b/>
          <w:sz w:val="28"/>
          <w:szCs w:val="28"/>
          <w:lang w:eastAsia="ru-RU"/>
        </w:rPr>
        <w:t xml:space="preserve"> – арт. </w:t>
      </w:r>
      <w:r w:rsidRPr="00125848">
        <w:rPr>
          <w:rFonts w:ascii="Times New Roman" w:eastAsia="Times New Roman" w:hAnsi="Times New Roman" w:cs="Times New Roman"/>
          <w:sz w:val="28"/>
          <w:szCs w:val="28"/>
          <w:lang w:eastAsia="ru-RU"/>
        </w:rPr>
        <w:t xml:space="preserve">Салфеточная техника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 xml:space="preserve">-арт была придумана художницей и руководителем студии литературного и изобразительного искусства Татьяной Сорокиной для уроков мастерства, проводимых с детьми в студии. Само название было придумано от английского словосочетания </w:t>
      </w:r>
      <w:proofErr w:type="spellStart"/>
      <w:r w:rsidRPr="00125848">
        <w:rPr>
          <w:rFonts w:ascii="Times New Roman" w:eastAsia="Times New Roman" w:hAnsi="Times New Roman" w:cs="Times New Roman"/>
          <w:sz w:val="28"/>
          <w:szCs w:val="28"/>
          <w:lang w:eastAsia="ru-RU"/>
        </w:rPr>
        <w:t>Paper</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Art</w:t>
      </w:r>
      <w:proofErr w:type="spellEnd"/>
      <w:r w:rsidRPr="00125848">
        <w:rPr>
          <w:rFonts w:ascii="Times New Roman" w:eastAsia="Times New Roman" w:hAnsi="Times New Roman" w:cs="Times New Roman"/>
          <w:sz w:val="28"/>
          <w:szCs w:val="28"/>
          <w:lang w:eastAsia="ru-RU"/>
        </w:rPr>
        <w:t xml:space="preserve">, что означает </w:t>
      </w:r>
      <w:hyperlink r:id="rId21" w:tgtFrame="_blank" w:tooltip="бумажное творчество для детей и взрослых" w:history="1">
        <w:r w:rsidRPr="00125848">
          <w:rPr>
            <w:rFonts w:ascii="Times New Roman" w:eastAsia="Times New Roman" w:hAnsi="Times New Roman" w:cs="Times New Roman"/>
            <w:sz w:val="28"/>
            <w:szCs w:val="28"/>
            <w:bdr w:val="none" w:sz="0" w:space="0" w:color="auto" w:frame="1"/>
            <w:lang w:eastAsia="ru-RU"/>
          </w:rPr>
          <w:t>бумажное искусство</w:t>
        </w:r>
      </w:hyperlink>
      <w:r w:rsidRPr="00125848">
        <w:rPr>
          <w:rFonts w:ascii="Times New Roman" w:eastAsia="Times New Roman" w:hAnsi="Times New Roman" w:cs="Times New Roman"/>
          <w:sz w:val="28"/>
          <w:szCs w:val="28"/>
          <w:lang w:eastAsia="ru-RU"/>
        </w:rPr>
        <w:t xml:space="preserve">. </w:t>
      </w:r>
    </w:p>
    <w:p w:rsidR="00125848" w:rsidRPr="00125848" w:rsidRDefault="00125848" w:rsidP="00125848">
      <w:pPr>
        <w:spacing w:after="0" w:line="240" w:lineRule="auto"/>
        <w:ind w:firstLine="708"/>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В процессе </w:t>
      </w:r>
      <w:proofErr w:type="spellStart"/>
      <w:r w:rsidRPr="00125848">
        <w:rPr>
          <w:rFonts w:ascii="Times New Roman" w:eastAsia="Times New Roman" w:hAnsi="Times New Roman" w:cs="Times New Roman"/>
          <w:sz w:val="28"/>
          <w:szCs w:val="28"/>
          <w:lang w:eastAsia="ru-RU"/>
        </w:rPr>
        <w:t>пейпер</w:t>
      </w:r>
      <w:proofErr w:type="spellEnd"/>
      <w:r w:rsidRPr="00125848">
        <w:rPr>
          <w:rFonts w:ascii="Times New Roman" w:eastAsia="Times New Roman" w:hAnsi="Times New Roman" w:cs="Times New Roman"/>
          <w:sz w:val="28"/>
          <w:szCs w:val="28"/>
          <w:lang w:eastAsia="ru-RU"/>
        </w:rPr>
        <w:t xml:space="preserve">-арт сократилось и превратилось в </w:t>
      </w:r>
      <w:proofErr w:type="spellStart"/>
      <w:r w:rsidRPr="00125848">
        <w:rPr>
          <w:rFonts w:ascii="Times New Roman" w:eastAsia="Times New Roman" w:hAnsi="Times New Roman" w:cs="Times New Roman"/>
          <w:sz w:val="28"/>
          <w:szCs w:val="28"/>
          <w:lang w:eastAsia="ru-RU"/>
        </w:rPr>
        <w:t>пейп</w:t>
      </w:r>
      <w:proofErr w:type="spellEnd"/>
      <w:r w:rsidRPr="00125848">
        <w:rPr>
          <w:rFonts w:ascii="Times New Roman" w:eastAsia="Times New Roman" w:hAnsi="Times New Roman" w:cs="Times New Roman"/>
          <w:sz w:val="28"/>
          <w:szCs w:val="28"/>
          <w:lang w:eastAsia="ru-RU"/>
        </w:rPr>
        <w:t xml:space="preserve">-арт, так в данный момент и называется. Этот вид творчества приобретает все большую популярность среди любителей рукоделия и красоты. С самого начала техника зародилась благодаря использованию бумажных салфеток в качестве основы для декорирования различных объектов. Сама мастерица назвала эту технику «салфеточной пластикой» за возможность использования практически в любом проекте – в картинах и в декоре объемных предметов. Постепенно использование салфеток приобретало другие формы выражения и реализовалось в форме жгутов. </w:t>
      </w:r>
      <w:r w:rsidRPr="00125848">
        <w:rPr>
          <w:rFonts w:ascii="Times New Roman" w:eastAsia="Times New Roman" w:hAnsi="Times New Roman" w:cs="Times New Roman"/>
          <w:bCs/>
          <w:sz w:val="28"/>
          <w:szCs w:val="28"/>
          <w:bdr w:val="none" w:sz="0" w:space="0" w:color="auto" w:frame="1"/>
          <w:lang w:eastAsia="ru-RU"/>
        </w:rPr>
        <w:t xml:space="preserve">С помощью </w:t>
      </w:r>
      <w:proofErr w:type="spellStart"/>
      <w:r w:rsidRPr="00125848">
        <w:rPr>
          <w:rFonts w:ascii="Times New Roman" w:eastAsia="Times New Roman" w:hAnsi="Times New Roman" w:cs="Times New Roman"/>
          <w:bCs/>
          <w:sz w:val="28"/>
          <w:szCs w:val="28"/>
          <w:bdr w:val="none" w:sz="0" w:space="0" w:color="auto" w:frame="1"/>
          <w:lang w:eastAsia="ru-RU"/>
        </w:rPr>
        <w:t>пейп</w:t>
      </w:r>
      <w:proofErr w:type="spellEnd"/>
      <w:r w:rsidRPr="00125848">
        <w:rPr>
          <w:rFonts w:ascii="Times New Roman" w:eastAsia="Times New Roman" w:hAnsi="Times New Roman" w:cs="Times New Roman"/>
          <w:bCs/>
          <w:sz w:val="28"/>
          <w:szCs w:val="28"/>
          <w:bdr w:val="none" w:sz="0" w:space="0" w:color="auto" w:frame="1"/>
          <w:lang w:eastAsia="ru-RU"/>
        </w:rPr>
        <w:t>-арта можно оформить работу практически в любой технике</w:t>
      </w:r>
      <w:r w:rsidRPr="00125848">
        <w:rPr>
          <w:rFonts w:ascii="Times New Roman" w:eastAsia="Times New Roman" w:hAnsi="Times New Roman" w:cs="Times New Roman"/>
          <w:sz w:val="28"/>
          <w:szCs w:val="28"/>
          <w:lang w:eastAsia="ru-RU"/>
        </w:rPr>
        <w:t xml:space="preserve"> — используя жгутики, возможно с успехом имитировать резьбу по дереву, создать вышивку или гобелен. Даже в создании украшений легко можно использовать </w:t>
      </w:r>
      <w:proofErr w:type="spellStart"/>
      <w:r w:rsidRPr="00125848">
        <w:rPr>
          <w:rFonts w:ascii="Times New Roman" w:eastAsia="Times New Roman" w:hAnsi="Times New Roman" w:cs="Times New Roman"/>
          <w:sz w:val="28"/>
          <w:szCs w:val="28"/>
          <w:lang w:eastAsia="ru-RU"/>
        </w:rPr>
        <w:t>пейт</w:t>
      </w:r>
      <w:proofErr w:type="spellEnd"/>
      <w:r w:rsidRPr="00125848">
        <w:rPr>
          <w:rFonts w:ascii="Times New Roman" w:eastAsia="Times New Roman" w:hAnsi="Times New Roman" w:cs="Times New Roman"/>
          <w:sz w:val="28"/>
          <w:szCs w:val="28"/>
          <w:lang w:eastAsia="ru-RU"/>
        </w:rPr>
        <w:t xml:space="preserve">-арт, создавая ажурную филигранную вязь. Важное качество в использовании бумажного искусства в том, что материал, по сути, используется самый бросовый, и освоение техники достаточно простое. Для работы из салфеток необходимо нарезать полоски, потом с помощью воды и клея ПВА из них скручиваются жгутики, которые применяются для декора. Для более удобного и правильного использования техники есть несколько секретов. Если в работе использовать полотенце для прокатывания и скручивания жгутов, готовый материал получается максимально аккуратным и ровным. Ткань впитывает </w:t>
      </w:r>
      <w:r w:rsidRPr="00125848">
        <w:rPr>
          <w:rFonts w:ascii="Times New Roman" w:eastAsia="Times New Roman" w:hAnsi="Times New Roman" w:cs="Times New Roman"/>
          <w:sz w:val="28"/>
          <w:szCs w:val="28"/>
          <w:lang w:eastAsia="ru-RU"/>
        </w:rPr>
        <w:lastRenderedPageBreak/>
        <w:t xml:space="preserve">излишки влаги и не дает расплыться нежной бумажной полоске. Жгутики в работе обязательно должны быть влажные – так они сохраняют эластичность и могут принимать любую желаемую форму. Закручивать фигуры можно пальцами, или воспользоваться помощью зубчиков гребня или редкой щетки. Для работы основу необходимо подготовить, обклеив несколькими слоями тонкой бумаги с помощью клея ПВА. Тогда поверхность будет гладкой и податливой для выкладывания узора. </w:t>
      </w:r>
      <w:r w:rsidRPr="00125848">
        <w:rPr>
          <w:rFonts w:ascii="Times New Roman" w:eastAsia="Times New Roman" w:hAnsi="Times New Roman" w:cs="Times New Roman"/>
          <w:b/>
          <w:bCs/>
          <w:sz w:val="28"/>
          <w:szCs w:val="28"/>
          <w:bdr w:val="none" w:sz="0" w:space="0" w:color="auto" w:frame="1"/>
          <w:lang w:eastAsia="ru-RU"/>
        </w:rPr>
        <w:t xml:space="preserve">Свит — дизайн. </w:t>
      </w:r>
      <w:r w:rsidRPr="00125848">
        <w:rPr>
          <w:rFonts w:ascii="Times New Roman" w:eastAsia="Times New Roman" w:hAnsi="Times New Roman" w:cs="Times New Roman"/>
          <w:sz w:val="28"/>
          <w:szCs w:val="28"/>
          <w:lang w:eastAsia="ru-RU"/>
        </w:rPr>
        <w:t xml:space="preserve"> Это составление красивых сладких композиций букетов с использованием конфет и создания цветов из бумаги, ткани, </w:t>
      </w:r>
      <w:proofErr w:type="spellStart"/>
      <w:r w:rsidRPr="00125848">
        <w:rPr>
          <w:rFonts w:ascii="Times New Roman" w:eastAsia="Times New Roman" w:hAnsi="Times New Roman" w:cs="Times New Roman"/>
          <w:sz w:val="28"/>
          <w:szCs w:val="28"/>
          <w:lang w:eastAsia="ru-RU"/>
        </w:rPr>
        <w:t>органзы</w:t>
      </w:r>
      <w:proofErr w:type="spellEnd"/>
      <w:r w:rsidRPr="00125848">
        <w:rPr>
          <w:rFonts w:ascii="Times New Roman" w:eastAsia="Times New Roman" w:hAnsi="Times New Roman" w:cs="Times New Roman"/>
          <w:sz w:val="28"/>
          <w:szCs w:val="28"/>
          <w:lang w:eastAsia="ru-RU"/>
        </w:rPr>
        <w:t>, украшая все это декоративными ленточками, бусинками, флористическими сетками для составления красивых букетов.</w:t>
      </w:r>
    </w:p>
    <w:p w:rsidR="00125848" w:rsidRPr="00125848" w:rsidRDefault="00125848" w:rsidP="00125848">
      <w:pPr>
        <w:spacing w:after="0" w:line="240" w:lineRule="auto"/>
        <w:ind w:firstLine="708"/>
        <w:jc w:val="both"/>
        <w:textAlignment w:val="baseline"/>
        <w:rPr>
          <w:rFonts w:ascii="Times New Roman" w:eastAsia="Times New Roman" w:hAnsi="Times New Roman" w:cs="Times New Roman"/>
          <w:sz w:val="28"/>
          <w:szCs w:val="28"/>
          <w:lang w:eastAsia="ru-RU"/>
        </w:rPr>
      </w:pPr>
      <w:r w:rsidRPr="00125848">
        <w:rPr>
          <w:rFonts w:ascii="Times New Roman" w:eastAsia="Times New Roman" w:hAnsi="Times New Roman" w:cs="Times New Roman"/>
          <w:sz w:val="28"/>
          <w:szCs w:val="28"/>
          <w:lang w:eastAsia="ru-RU"/>
        </w:rPr>
        <w:t xml:space="preserve">В настоящее время такое направление как свит-дизайн пользуется особой популярностью. И это закономерно, потому что конфетно-букетный подарок всегда приятно получить и особенно, если он очень красиво оформлен. Эксклюзивные </w:t>
      </w:r>
      <w:proofErr w:type="gramStart"/>
      <w:r w:rsidRPr="00125848">
        <w:rPr>
          <w:rFonts w:ascii="Times New Roman" w:eastAsia="Times New Roman" w:hAnsi="Times New Roman" w:cs="Times New Roman"/>
          <w:sz w:val="28"/>
          <w:szCs w:val="28"/>
          <w:lang w:eastAsia="ru-RU"/>
        </w:rPr>
        <w:t>подарки</w:t>
      </w:r>
      <w:proofErr w:type="gramEnd"/>
      <w:r w:rsidRPr="00125848">
        <w:rPr>
          <w:rFonts w:ascii="Times New Roman" w:eastAsia="Times New Roman" w:hAnsi="Times New Roman" w:cs="Times New Roman"/>
          <w:sz w:val="28"/>
          <w:szCs w:val="28"/>
          <w:lang w:eastAsia="ru-RU"/>
        </w:rPr>
        <w:t xml:space="preserve"> которые сопровождаются не менее эксклюзивными букетами из конфет смотрятся очень эффектно.</w:t>
      </w:r>
      <w:r w:rsidRPr="00125848">
        <w:rPr>
          <w:rFonts w:ascii="Times New Roman" w:eastAsia="Times New Roman" w:hAnsi="Times New Roman" w:cs="Times New Roman"/>
          <w:sz w:val="28"/>
          <w:szCs w:val="28"/>
          <w:shd w:val="clear" w:color="auto" w:fill="FFFFFF"/>
          <w:lang w:eastAsia="ru-RU"/>
        </w:rPr>
        <w:t xml:space="preserve"> Свит дизайн — это очень приятное и красивое рукоделие и хобби. </w:t>
      </w:r>
      <w:r w:rsidRPr="00125848">
        <w:rPr>
          <w:rFonts w:ascii="Times New Roman" w:eastAsia="Times New Roman" w:hAnsi="Times New Roman" w:cs="Times New Roman"/>
          <w:b/>
          <w:bCs/>
          <w:color w:val="0000CC"/>
          <w:sz w:val="27"/>
          <w:szCs w:val="27"/>
          <w:shd w:val="clear" w:color="auto" w:fill="F0FFFF"/>
          <w:lang w:eastAsia="ru-RU"/>
        </w:rPr>
        <w:t xml:space="preserve"> </w:t>
      </w:r>
    </w:p>
    <w:p w:rsidR="00125848" w:rsidRPr="00125848" w:rsidRDefault="00125848" w:rsidP="00125848">
      <w:pPr>
        <w:spacing w:after="0" w:line="240" w:lineRule="auto"/>
        <w:jc w:val="both"/>
        <w:textAlignment w:val="baseline"/>
        <w:rPr>
          <w:rFonts w:ascii="Times New Roman" w:eastAsia="Times New Roman" w:hAnsi="Times New Roman" w:cs="Times New Roman"/>
          <w:sz w:val="28"/>
          <w:szCs w:val="28"/>
          <w:lang w:eastAsia="ru-RU"/>
        </w:rPr>
      </w:pPr>
      <w:proofErr w:type="spellStart"/>
      <w:r w:rsidRPr="00125848">
        <w:rPr>
          <w:rFonts w:ascii="Times New Roman" w:eastAsia="Times New Roman" w:hAnsi="Times New Roman" w:cs="Times New Roman"/>
          <w:b/>
          <w:sz w:val="28"/>
          <w:szCs w:val="28"/>
          <w:lang w:eastAsia="ru-RU"/>
        </w:rPr>
        <w:t>Изонить</w:t>
      </w:r>
      <w:proofErr w:type="spellEnd"/>
      <w:r w:rsidRPr="00125848">
        <w:rPr>
          <w:rFonts w:ascii="Times New Roman" w:eastAsia="Times New Roman" w:hAnsi="Times New Roman" w:cs="Times New Roman"/>
          <w:sz w:val="28"/>
          <w:szCs w:val="28"/>
          <w:lang w:eastAsia="ru-RU"/>
        </w:rPr>
        <w:t xml:space="preserve"> – вид работы, который привлекает простотой исполнения и оригинальностью. Эта техника не требует дорогостоящих материалов – только цветные катушечные нитки, цветной картон, иголка, ножницы, скотч. </w:t>
      </w:r>
      <w:r w:rsidRPr="00125848">
        <w:rPr>
          <w:rFonts w:ascii="Times New Roman" w:eastAsia="Times New Roman" w:hAnsi="Times New Roman" w:cs="Times New Roman"/>
          <w:sz w:val="28"/>
          <w:szCs w:val="28"/>
          <w:lang w:eastAsia="ru-RU"/>
        </w:rPr>
        <w:br/>
        <w:t xml:space="preserve">Истоки этого творчества – у народных мастеров Англии. Они работали так. В плоскую дощечку забивали гвозди, на которые потом натягивали нити. Мы же используем картон – у него готовый цветовой фон и он обладает достаточной плотностью, нить не стягивает его при натяжении. </w:t>
      </w:r>
      <w:proofErr w:type="spellStart"/>
      <w:r w:rsidRPr="00125848">
        <w:rPr>
          <w:rFonts w:ascii="Times New Roman" w:eastAsia="Times New Roman" w:hAnsi="Times New Roman" w:cs="Times New Roman"/>
          <w:sz w:val="28"/>
          <w:szCs w:val="28"/>
          <w:lang w:eastAsia="ru-RU"/>
        </w:rPr>
        <w:t>Изонить</w:t>
      </w:r>
      <w:proofErr w:type="spellEnd"/>
      <w:r w:rsidRPr="00125848">
        <w:rPr>
          <w:rFonts w:ascii="Times New Roman" w:eastAsia="Times New Roman" w:hAnsi="Times New Roman" w:cs="Times New Roman"/>
          <w:sz w:val="28"/>
          <w:szCs w:val="28"/>
          <w:lang w:eastAsia="ru-RU"/>
        </w:rPr>
        <w:t xml:space="preserve"> – техника, напоминающая вышивание. Она заключается в создании художественного образа путём пересечения цветных нитей на картоне. Это очень увлекательная работа, доступная людям любого возраста, начиная с самого младшего. Достоинство </w:t>
      </w:r>
      <w:proofErr w:type="spellStart"/>
      <w:r w:rsidRPr="00125848">
        <w:rPr>
          <w:rFonts w:ascii="Times New Roman" w:eastAsia="Times New Roman" w:hAnsi="Times New Roman" w:cs="Times New Roman"/>
          <w:sz w:val="28"/>
          <w:szCs w:val="28"/>
          <w:lang w:eastAsia="ru-RU"/>
        </w:rPr>
        <w:t>изонити</w:t>
      </w:r>
      <w:proofErr w:type="spellEnd"/>
      <w:r w:rsidRPr="00125848">
        <w:rPr>
          <w:rFonts w:ascii="Times New Roman" w:eastAsia="Times New Roman" w:hAnsi="Times New Roman" w:cs="Times New Roman"/>
          <w:sz w:val="28"/>
          <w:szCs w:val="28"/>
          <w:lang w:eastAsia="ru-RU"/>
        </w:rPr>
        <w:t xml:space="preserve"> ещё и в том, что выполняется она очень быстро и аккуратно с первого раза, да и фантазии есть, где разгуляться.</w:t>
      </w:r>
      <w:r w:rsidRPr="00125848">
        <w:rPr>
          <w:rFonts w:ascii="Times New Roman" w:eastAsia="Times New Roman" w:hAnsi="Times New Roman" w:cs="Times New Roman"/>
          <w:sz w:val="28"/>
          <w:szCs w:val="28"/>
          <w:lang w:eastAsia="ru-RU"/>
        </w:rPr>
        <w:br/>
        <w:t xml:space="preserve">Техника </w:t>
      </w:r>
      <w:proofErr w:type="spellStart"/>
      <w:r w:rsidRPr="00125848">
        <w:rPr>
          <w:rFonts w:ascii="Times New Roman" w:eastAsia="Times New Roman" w:hAnsi="Times New Roman" w:cs="Times New Roman"/>
          <w:sz w:val="28"/>
          <w:szCs w:val="28"/>
          <w:lang w:eastAsia="ru-RU"/>
        </w:rPr>
        <w:t>изонити</w:t>
      </w:r>
      <w:proofErr w:type="spellEnd"/>
      <w:r w:rsidRPr="00125848">
        <w:rPr>
          <w:rFonts w:ascii="Times New Roman" w:eastAsia="Times New Roman" w:hAnsi="Times New Roman" w:cs="Times New Roman"/>
          <w:sz w:val="28"/>
          <w:szCs w:val="28"/>
          <w:lang w:eastAsia="ru-RU"/>
        </w:rPr>
        <w:t xml:space="preserve"> (</w:t>
      </w:r>
      <w:proofErr w:type="spellStart"/>
      <w:r w:rsidRPr="00125848">
        <w:rPr>
          <w:rFonts w:ascii="Times New Roman" w:eastAsia="Times New Roman" w:hAnsi="Times New Roman" w:cs="Times New Roman"/>
          <w:sz w:val="28"/>
          <w:szCs w:val="28"/>
          <w:lang w:eastAsia="ru-RU"/>
        </w:rPr>
        <w:t>нитеграфия</w:t>
      </w:r>
      <w:proofErr w:type="spellEnd"/>
      <w:r w:rsidRPr="00125848">
        <w:rPr>
          <w:rFonts w:ascii="Times New Roman" w:eastAsia="Times New Roman" w:hAnsi="Times New Roman" w:cs="Times New Roman"/>
          <w:sz w:val="28"/>
          <w:szCs w:val="28"/>
          <w:lang w:eastAsia="ru-RU"/>
        </w:rPr>
        <w:t xml:space="preserve"> или ниточный дизайн) содержит образовательный, развивающий и воспитывающий потенциал, располагает большими учебными возможностями. развитие творческой увлечённости каждого ребёнка декоративно-прикладной деятельностью, развитие его индивидуальных способностей.</w:t>
      </w:r>
    </w:p>
    <w:p w:rsidR="00125848" w:rsidRPr="00125848" w:rsidRDefault="00125848" w:rsidP="00125848">
      <w:pPr>
        <w:spacing w:after="0" w:line="240" w:lineRule="auto"/>
        <w:jc w:val="both"/>
        <w:rPr>
          <w:rFonts w:ascii="Times New Roman" w:eastAsia="Times New Roman" w:hAnsi="Times New Roman" w:cs="Times New Roman"/>
          <w:b/>
          <w:sz w:val="28"/>
          <w:szCs w:val="28"/>
          <w:shd w:val="clear" w:color="auto" w:fill="FFFFFF"/>
          <w:lang w:eastAsia="ru-RU"/>
        </w:rPr>
      </w:pPr>
      <w:r w:rsidRPr="00125848">
        <w:rPr>
          <w:rFonts w:ascii="Times New Roman" w:eastAsia="Times New Roman" w:hAnsi="Times New Roman" w:cs="Times New Roman"/>
          <w:b/>
          <w:sz w:val="28"/>
          <w:szCs w:val="28"/>
          <w:shd w:val="clear" w:color="auto" w:fill="FFFFFF"/>
          <w:lang w:eastAsia="ru-RU"/>
        </w:rPr>
        <w:t>Цветы из лент</w:t>
      </w:r>
    </w:p>
    <w:p w:rsidR="00125848" w:rsidRPr="00125848" w:rsidRDefault="00125848" w:rsidP="00125848">
      <w:pPr>
        <w:spacing w:after="0" w:line="240" w:lineRule="auto"/>
        <w:jc w:val="both"/>
        <w:rPr>
          <w:rFonts w:ascii="Times New Roman" w:eastAsia="Times New Roman" w:hAnsi="Times New Roman" w:cs="Times New Roman"/>
          <w:sz w:val="28"/>
          <w:szCs w:val="28"/>
          <w:shd w:val="clear" w:color="auto" w:fill="FFFFFF"/>
          <w:lang w:eastAsia="ru-RU"/>
        </w:rPr>
      </w:pPr>
      <w:r w:rsidRPr="00125848">
        <w:rPr>
          <w:rFonts w:ascii="Times New Roman" w:eastAsia="Times New Roman" w:hAnsi="Times New Roman" w:cs="Times New Roman"/>
          <w:sz w:val="28"/>
          <w:szCs w:val="28"/>
          <w:shd w:val="clear" w:color="auto" w:fill="FFFFFF"/>
          <w:lang w:eastAsia="ru-RU"/>
        </w:rPr>
        <w:t xml:space="preserve">Искусственные цветы, сделанные своими руками из лент, являются очень красивыми и необычными элементами декора. Мягкий, отливающий благородным блеском, материал имеет множество вариаций, которые отличаются друг от друга размерами, цветами и рисунками. Благодаря этому рукодельницы могут создавать самые разные цветы: от простых ромашек до причудливых роз. Как же сделать цветы из атласных лент? Всего за несколько минут из обычной ленты можно сотворить настоящее маленькое чудо. Нужно лишь немного терпения, несколько метров широкой атласной ленты, ножницы и иголка с ниткой. А иногда можно обойтись и без ниток с </w:t>
      </w:r>
      <w:r w:rsidRPr="00125848">
        <w:rPr>
          <w:rFonts w:ascii="Times New Roman" w:eastAsia="Times New Roman" w:hAnsi="Times New Roman" w:cs="Times New Roman"/>
          <w:sz w:val="28"/>
          <w:szCs w:val="28"/>
          <w:shd w:val="clear" w:color="auto" w:fill="FFFFFF"/>
          <w:lang w:eastAsia="ru-RU"/>
        </w:rPr>
        <w:lastRenderedPageBreak/>
        <w:t>иглой. </w:t>
      </w:r>
      <w:r w:rsidRPr="00125848">
        <w:rPr>
          <w:rFonts w:ascii="Times New Roman" w:eastAsia="Times New Roman" w:hAnsi="Times New Roman" w:cs="Times New Roman"/>
          <w:bCs/>
          <w:sz w:val="28"/>
          <w:szCs w:val="28"/>
          <w:lang w:eastAsia="ru-RU"/>
        </w:rPr>
        <w:t>Лента</w:t>
      </w:r>
      <w:r w:rsidRPr="00125848">
        <w:rPr>
          <w:rFonts w:ascii="Times New Roman" w:eastAsia="Times New Roman" w:hAnsi="Times New Roman" w:cs="Times New Roman"/>
          <w:b/>
          <w:sz w:val="28"/>
          <w:szCs w:val="28"/>
          <w:shd w:val="clear" w:color="auto" w:fill="FFFFFF"/>
          <w:lang w:eastAsia="ru-RU"/>
        </w:rPr>
        <w:t> </w:t>
      </w:r>
      <w:r w:rsidRPr="00125848">
        <w:rPr>
          <w:rFonts w:ascii="Times New Roman" w:eastAsia="Times New Roman" w:hAnsi="Times New Roman" w:cs="Times New Roman"/>
          <w:sz w:val="28"/>
          <w:szCs w:val="28"/>
          <w:shd w:val="clear" w:color="auto" w:fill="FFFFFF"/>
          <w:lang w:eastAsia="ru-RU"/>
        </w:rPr>
        <w:t>– очень удобный материал, неважно из капрона или атласа сплетена. Она имеет хорошо обработанный край, хорошо держит форму, имеет приятный блеск и отлично смотрится  в украшениях</w:t>
      </w:r>
    </w:p>
    <w:p w:rsidR="00125848" w:rsidRPr="00125848" w:rsidRDefault="00125848" w:rsidP="00125848">
      <w:pPr>
        <w:spacing w:after="0" w:line="240" w:lineRule="auto"/>
        <w:jc w:val="both"/>
        <w:rPr>
          <w:rFonts w:ascii="Times New Roman" w:eastAsia="Times New Roman" w:hAnsi="Times New Roman" w:cs="Times New Roman"/>
          <w:sz w:val="28"/>
          <w:szCs w:val="28"/>
          <w:shd w:val="clear" w:color="auto" w:fill="FFFFFF"/>
          <w:lang w:eastAsia="ru-RU"/>
        </w:rPr>
      </w:pPr>
      <w:r w:rsidRPr="00125848">
        <w:rPr>
          <w:rFonts w:ascii="Times New Roman" w:eastAsia="Times New Roman" w:hAnsi="Times New Roman" w:cs="Times New Roman"/>
          <w:sz w:val="28"/>
          <w:szCs w:val="28"/>
          <w:shd w:val="clear" w:color="auto" w:fill="FFFFFF"/>
          <w:lang w:eastAsia="ru-RU"/>
        </w:rPr>
        <w:t xml:space="preserve"> </w:t>
      </w:r>
    </w:p>
    <w:p w:rsidR="00125848" w:rsidRPr="00125848" w:rsidRDefault="00125848" w:rsidP="00125848">
      <w:pPr>
        <w:spacing w:after="0" w:line="240" w:lineRule="auto"/>
        <w:jc w:val="both"/>
        <w:rPr>
          <w:rFonts w:ascii="Times New Roman" w:eastAsia="Times New Roman" w:hAnsi="Times New Roman" w:cs="Times New Roman"/>
          <w:sz w:val="28"/>
          <w:szCs w:val="28"/>
          <w:shd w:val="clear" w:color="auto" w:fill="FFFFFF"/>
          <w:lang w:eastAsia="ru-RU"/>
        </w:rPr>
      </w:pPr>
    </w:p>
    <w:p w:rsidR="00125848" w:rsidRPr="00125848" w:rsidRDefault="00125848" w:rsidP="00125848">
      <w:pPr>
        <w:spacing w:after="0" w:line="240" w:lineRule="auto"/>
        <w:jc w:val="both"/>
        <w:rPr>
          <w:rFonts w:ascii="Times New Roman" w:eastAsia="Times New Roman" w:hAnsi="Times New Roman" w:cs="Times New Roman"/>
          <w:sz w:val="28"/>
          <w:szCs w:val="28"/>
          <w:shd w:val="clear" w:color="auto" w:fill="FFFFFF"/>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Pr>
        <w:spacing w:after="0" w:line="360" w:lineRule="auto"/>
        <w:ind w:left="-851"/>
        <w:jc w:val="center"/>
        <w:rPr>
          <w:rFonts w:ascii="Times New Roman" w:eastAsia="Times New Roman" w:hAnsi="Times New Roman" w:cs="Times New Roman"/>
          <w:sz w:val="28"/>
          <w:szCs w:val="28"/>
          <w:lang w:eastAsia="ru-RU"/>
        </w:rPr>
      </w:pPr>
    </w:p>
    <w:p w:rsidR="00125848" w:rsidRPr="00125848" w:rsidRDefault="00125848" w:rsidP="00125848"/>
    <w:p w:rsidR="00BA458E" w:rsidRDefault="00BA458E"/>
    <w:sectPr w:rsidR="00BA458E" w:rsidSect="00F87988">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C60" w:rsidRDefault="00B03C60">
      <w:pPr>
        <w:spacing w:after="0" w:line="240" w:lineRule="auto"/>
      </w:pPr>
      <w:r>
        <w:separator/>
      </w:r>
    </w:p>
  </w:endnote>
  <w:endnote w:type="continuationSeparator" w:id="0">
    <w:p w:rsidR="00B03C60" w:rsidRDefault="00B03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BannikovaAP">
    <w:altName w:val="Times New Roman"/>
    <w:panose1 w:val="00000000000000000000"/>
    <w:charset w:val="CC"/>
    <w:family w:val="roman"/>
    <w:notTrueType/>
    <w:pitch w:val="default"/>
    <w:sig w:usb0="00000203"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Yanone Kaffeesatz Ligh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592492"/>
      <w:docPartObj>
        <w:docPartGallery w:val="Page Numbers (Bottom of Page)"/>
        <w:docPartUnique/>
      </w:docPartObj>
    </w:sdtPr>
    <w:sdtEndPr/>
    <w:sdtContent>
      <w:p w:rsidR="00E90E4B" w:rsidRDefault="00E90E4B">
        <w:pPr>
          <w:pStyle w:val="ad"/>
          <w:jc w:val="right"/>
        </w:pPr>
        <w:r>
          <w:fldChar w:fldCharType="begin"/>
        </w:r>
        <w:r>
          <w:instrText>PAGE   \* MERGEFORMAT</w:instrText>
        </w:r>
        <w:r>
          <w:fldChar w:fldCharType="separate"/>
        </w:r>
        <w:r w:rsidR="00B35222">
          <w:rPr>
            <w:noProof/>
          </w:rPr>
          <w:t>2</w:t>
        </w:r>
        <w:r>
          <w:fldChar w:fldCharType="end"/>
        </w:r>
      </w:p>
    </w:sdtContent>
  </w:sdt>
  <w:p w:rsidR="00E90E4B" w:rsidRDefault="00E90E4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C60" w:rsidRDefault="00B03C60">
      <w:pPr>
        <w:spacing w:after="0" w:line="240" w:lineRule="auto"/>
      </w:pPr>
      <w:r>
        <w:separator/>
      </w:r>
    </w:p>
  </w:footnote>
  <w:footnote w:type="continuationSeparator" w:id="0">
    <w:p w:rsidR="00B03C60" w:rsidRDefault="00B03C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88E014"/>
    <w:lvl w:ilvl="0">
      <w:numFmt w:val="decimal"/>
      <w:lvlText w:val="*"/>
      <w:lvlJc w:val="left"/>
    </w:lvl>
  </w:abstractNum>
  <w:abstractNum w:abstractNumId="1">
    <w:nsid w:val="1619683F"/>
    <w:multiLevelType w:val="hybridMultilevel"/>
    <w:tmpl w:val="4B4AB9EC"/>
    <w:lvl w:ilvl="0" w:tplc="0419000F">
      <w:start w:val="1"/>
      <w:numFmt w:val="decimal"/>
      <w:lvlText w:val="%1."/>
      <w:lvlJc w:val="left"/>
      <w:pPr>
        <w:tabs>
          <w:tab w:val="num" w:pos="786"/>
        </w:tabs>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C5D4B12"/>
    <w:multiLevelType w:val="multilevel"/>
    <w:tmpl w:val="727C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545026"/>
    <w:multiLevelType w:val="multilevel"/>
    <w:tmpl w:val="2FB0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8C348E"/>
    <w:multiLevelType w:val="multilevel"/>
    <w:tmpl w:val="BEC4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63D368C"/>
    <w:multiLevelType w:val="multilevel"/>
    <w:tmpl w:val="9914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57643A"/>
    <w:multiLevelType w:val="hybridMultilevel"/>
    <w:tmpl w:val="84A08A7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D95AD6"/>
    <w:multiLevelType w:val="multilevel"/>
    <w:tmpl w:val="0BCA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1EF51AE"/>
    <w:multiLevelType w:val="multilevel"/>
    <w:tmpl w:val="7CD0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25B1B01"/>
    <w:multiLevelType w:val="multilevel"/>
    <w:tmpl w:val="33E2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BD52397"/>
    <w:multiLevelType w:val="multilevel"/>
    <w:tmpl w:val="2FA8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2E87E87"/>
    <w:multiLevelType w:val="multilevel"/>
    <w:tmpl w:val="C068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8193A4A"/>
    <w:multiLevelType w:val="hybridMultilevel"/>
    <w:tmpl w:val="DF42A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9732C5"/>
    <w:multiLevelType w:val="multilevel"/>
    <w:tmpl w:val="B93E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3E01011"/>
    <w:multiLevelType w:val="multilevel"/>
    <w:tmpl w:val="398AE1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6C3213"/>
    <w:multiLevelType w:val="hybridMultilevel"/>
    <w:tmpl w:val="95541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E64AFC"/>
    <w:multiLevelType w:val="multilevel"/>
    <w:tmpl w:val="DCB4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F2D144F"/>
    <w:multiLevelType w:val="hybridMultilevel"/>
    <w:tmpl w:val="9B1E76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52870F1"/>
    <w:multiLevelType w:val="hybridMultilevel"/>
    <w:tmpl w:val="D4E02F0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8"/>
  </w:num>
  <w:num w:numId="2">
    <w:abstractNumId w:val="17"/>
  </w:num>
  <w:num w:numId="3">
    <w:abstractNumId w:val="14"/>
  </w:num>
  <w:num w:numId="4">
    <w:abstractNumId w:val="12"/>
  </w:num>
  <w:num w:numId="5">
    <w:abstractNumId w:val="15"/>
  </w:num>
  <w:num w:numId="6">
    <w:abstractNumId w:val="6"/>
  </w:num>
  <w:num w:numId="7">
    <w:abstractNumId w:val="3"/>
  </w:num>
  <w:num w:numId="8">
    <w:abstractNumId w:val="10"/>
  </w:num>
  <w:num w:numId="9">
    <w:abstractNumId w:val="13"/>
  </w:num>
  <w:num w:numId="10">
    <w:abstractNumId w:val="8"/>
  </w:num>
  <w:num w:numId="11">
    <w:abstractNumId w:val="5"/>
  </w:num>
  <w:num w:numId="12">
    <w:abstractNumId w:val="11"/>
  </w:num>
  <w:num w:numId="13">
    <w:abstractNumId w:val="2"/>
  </w:num>
  <w:num w:numId="14">
    <w:abstractNumId w:val="4"/>
  </w:num>
  <w:num w:numId="15">
    <w:abstractNumId w:val="9"/>
  </w:num>
  <w:num w:numId="16">
    <w:abstractNumId w:val="16"/>
  </w:num>
  <w:num w:numId="17">
    <w:abstractNumId w:val="7"/>
  </w:num>
  <w:num w:numId="18">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883"/>
    <w:rsid w:val="00125848"/>
    <w:rsid w:val="00151421"/>
    <w:rsid w:val="001C1119"/>
    <w:rsid w:val="002D6476"/>
    <w:rsid w:val="00312C82"/>
    <w:rsid w:val="00371848"/>
    <w:rsid w:val="0054707E"/>
    <w:rsid w:val="006466B7"/>
    <w:rsid w:val="007C1EEF"/>
    <w:rsid w:val="008D3C04"/>
    <w:rsid w:val="00AC0376"/>
    <w:rsid w:val="00AF31AA"/>
    <w:rsid w:val="00B03C60"/>
    <w:rsid w:val="00B35222"/>
    <w:rsid w:val="00B51D56"/>
    <w:rsid w:val="00B6708E"/>
    <w:rsid w:val="00BA458E"/>
    <w:rsid w:val="00BD302B"/>
    <w:rsid w:val="00D056A7"/>
    <w:rsid w:val="00D77883"/>
    <w:rsid w:val="00DC6F87"/>
    <w:rsid w:val="00E90E4B"/>
    <w:rsid w:val="00EE1528"/>
    <w:rsid w:val="00F87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5848"/>
    <w:pPr>
      <w:keepNext/>
      <w:keepLines/>
      <w:spacing w:before="240" w:after="0"/>
      <w:outlineLvl w:val="0"/>
    </w:pPr>
    <w:rPr>
      <w:rFonts w:ascii="Cambria" w:eastAsia="Times New Roman" w:hAnsi="Cambria" w:cs="Times New Roman"/>
      <w:b/>
      <w:bCs/>
      <w:color w:val="17365D"/>
      <w:sz w:val="28"/>
      <w:szCs w:val="28"/>
      <w:lang w:eastAsia="ru-RU"/>
    </w:rPr>
  </w:style>
  <w:style w:type="paragraph" w:styleId="2">
    <w:name w:val="heading 2"/>
    <w:basedOn w:val="a"/>
    <w:next w:val="a"/>
    <w:link w:val="20"/>
    <w:uiPriority w:val="9"/>
    <w:semiHidden/>
    <w:unhideWhenUsed/>
    <w:qFormat/>
    <w:rsid w:val="00125848"/>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semiHidden/>
    <w:unhideWhenUsed/>
    <w:qFormat/>
    <w:rsid w:val="00125848"/>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125848"/>
    <w:pPr>
      <w:keepNext/>
      <w:keepLines/>
      <w:spacing w:before="200" w:after="0" w:line="276" w:lineRule="auto"/>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848"/>
    <w:rPr>
      <w:rFonts w:ascii="Cambria" w:eastAsia="Times New Roman" w:hAnsi="Cambria" w:cs="Times New Roman"/>
      <w:b/>
      <w:bCs/>
      <w:color w:val="17365D"/>
      <w:sz w:val="28"/>
      <w:szCs w:val="28"/>
      <w:lang w:eastAsia="ru-RU"/>
    </w:rPr>
  </w:style>
  <w:style w:type="character" w:customStyle="1" w:styleId="20">
    <w:name w:val="Заголовок 2 Знак"/>
    <w:basedOn w:val="a0"/>
    <w:link w:val="2"/>
    <w:uiPriority w:val="9"/>
    <w:semiHidden/>
    <w:rsid w:val="0012584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125848"/>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125848"/>
    <w:rPr>
      <w:rFonts w:ascii="Cambria" w:eastAsia="Times New Roman" w:hAnsi="Cambria" w:cs="Times New Roman"/>
      <w:b/>
      <w:bCs/>
      <w:i/>
      <w:iCs/>
      <w:color w:val="4F81BD"/>
      <w:lang w:eastAsia="ru-RU"/>
    </w:rPr>
  </w:style>
  <w:style w:type="paragraph" w:customStyle="1" w:styleId="11">
    <w:name w:val="Заголовок 11"/>
    <w:basedOn w:val="a"/>
    <w:next w:val="a"/>
    <w:uiPriority w:val="9"/>
    <w:qFormat/>
    <w:rsid w:val="00125848"/>
    <w:pPr>
      <w:keepNext/>
      <w:keepLines/>
      <w:spacing w:before="480" w:after="0" w:line="240" w:lineRule="auto"/>
      <w:jc w:val="center"/>
      <w:outlineLvl w:val="0"/>
    </w:pPr>
    <w:rPr>
      <w:rFonts w:ascii="Cambria" w:eastAsia="Times New Roman" w:hAnsi="Cambria" w:cs="Times New Roman"/>
      <w:b/>
      <w:bCs/>
      <w:color w:val="17365D"/>
      <w:sz w:val="28"/>
      <w:szCs w:val="28"/>
      <w:lang w:eastAsia="ru-RU"/>
    </w:rPr>
  </w:style>
  <w:style w:type="numbering" w:customStyle="1" w:styleId="12">
    <w:name w:val="Нет списка1"/>
    <w:next w:val="a2"/>
    <w:uiPriority w:val="99"/>
    <w:semiHidden/>
    <w:unhideWhenUsed/>
    <w:rsid w:val="00125848"/>
  </w:style>
  <w:style w:type="table" w:customStyle="1" w:styleId="13">
    <w:name w:val="Сетка таблицы1"/>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125848"/>
    <w:pPr>
      <w:widowControl w:val="0"/>
      <w:suppressAutoHyphens/>
      <w:autoSpaceDN w:val="0"/>
      <w:spacing w:after="0" w:line="240" w:lineRule="auto"/>
      <w:ind w:left="720"/>
      <w:contextualSpacing/>
      <w:textAlignment w:val="baseline"/>
    </w:pPr>
    <w:rPr>
      <w:rFonts w:ascii="Times New Roman" w:eastAsia="Andale Sans UI" w:hAnsi="Times New Roman" w:cs="Tahoma"/>
      <w:kern w:val="3"/>
      <w:sz w:val="24"/>
      <w:szCs w:val="24"/>
      <w:lang w:eastAsia="ru-RU"/>
    </w:rPr>
  </w:style>
  <w:style w:type="paragraph" w:styleId="a5">
    <w:name w:val="Normal (Web)"/>
    <w:basedOn w:val="a"/>
    <w:uiPriority w:val="99"/>
    <w:unhideWhenUsed/>
    <w:rsid w:val="00125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25848"/>
    <w:rPr>
      <w:b/>
      <w:bCs/>
    </w:rPr>
  </w:style>
  <w:style w:type="character" w:styleId="a7">
    <w:name w:val="Emphasis"/>
    <w:basedOn w:val="a0"/>
    <w:uiPriority w:val="20"/>
    <w:qFormat/>
    <w:rsid w:val="00125848"/>
    <w:rPr>
      <w:i/>
      <w:iCs/>
    </w:rPr>
  </w:style>
  <w:style w:type="character" w:styleId="a8">
    <w:name w:val="Hyperlink"/>
    <w:basedOn w:val="a0"/>
    <w:uiPriority w:val="99"/>
    <w:rsid w:val="00125848"/>
    <w:rPr>
      <w:rFonts w:cs="Times New Roman"/>
      <w:color w:val="0000FF"/>
      <w:u w:val="single"/>
    </w:rPr>
  </w:style>
  <w:style w:type="character" w:customStyle="1" w:styleId="highlight">
    <w:name w:val="highlight"/>
    <w:basedOn w:val="a0"/>
    <w:rsid w:val="00125848"/>
  </w:style>
  <w:style w:type="paragraph" w:customStyle="1" w:styleId="14">
    <w:name w:val="Заголовок оглавления1"/>
    <w:basedOn w:val="1"/>
    <w:next w:val="a"/>
    <w:uiPriority w:val="39"/>
    <w:semiHidden/>
    <w:unhideWhenUsed/>
    <w:qFormat/>
    <w:rsid w:val="00125848"/>
  </w:style>
  <w:style w:type="paragraph" w:styleId="15">
    <w:name w:val="toc 1"/>
    <w:basedOn w:val="a"/>
    <w:next w:val="a"/>
    <w:autoRedefine/>
    <w:uiPriority w:val="39"/>
    <w:unhideWhenUsed/>
    <w:rsid w:val="00125848"/>
    <w:pPr>
      <w:spacing w:after="10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25848"/>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125848"/>
    <w:rPr>
      <w:rFonts w:ascii="Tahoma" w:eastAsia="Times New Roman" w:hAnsi="Tahoma" w:cs="Tahoma"/>
      <w:sz w:val="16"/>
      <w:szCs w:val="16"/>
      <w:lang w:eastAsia="ru-RU"/>
    </w:rPr>
  </w:style>
  <w:style w:type="paragraph" w:styleId="ab">
    <w:name w:val="header"/>
    <w:basedOn w:val="a"/>
    <w:link w:val="ac"/>
    <w:uiPriority w:val="99"/>
    <w:unhideWhenUsed/>
    <w:rsid w:val="001258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1258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258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125848"/>
    <w:rPr>
      <w:rFonts w:ascii="Times New Roman" w:eastAsia="Times New Roman" w:hAnsi="Times New Roman" w:cs="Times New Roman"/>
      <w:sz w:val="24"/>
      <w:szCs w:val="24"/>
      <w:lang w:eastAsia="ru-RU"/>
    </w:rPr>
  </w:style>
  <w:style w:type="table" w:styleId="a3">
    <w:name w:val="Table Grid"/>
    <w:basedOn w:val="a1"/>
    <w:uiPriority w:val="59"/>
    <w:rsid w:val="00125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basedOn w:val="a0"/>
    <w:uiPriority w:val="9"/>
    <w:rsid w:val="00125848"/>
    <w:rPr>
      <w:rFonts w:ascii="Calibri Light" w:eastAsia="Times New Roman" w:hAnsi="Calibri Light" w:cs="Times New Roman"/>
      <w:color w:val="2E74B5"/>
      <w:sz w:val="32"/>
      <w:szCs w:val="32"/>
    </w:rPr>
  </w:style>
  <w:style w:type="table" w:customStyle="1" w:styleId="111">
    <w:name w:val="Сетка таблицы11"/>
    <w:basedOn w:val="a1"/>
    <w:uiPriority w:val="39"/>
    <w:rsid w:val="0012584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3"/>
    <w:uiPriority w:val="39"/>
    <w:rsid w:val="001258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125848"/>
  </w:style>
  <w:style w:type="table" w:customStyle="1" w:styleId="41">
    <w:name w:val="Сетка таблицы4"/>
    <w:basedOn w:val="a1"/>
    <w:next w:val="a3"/>
    <w:uiPriority w:val="59"/>
    <w:rsid w:val="001258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25848"/>
  </w:style>
  <w:style w:type="table" w:customStyle="1" w:styleId="5">
    <w:name w:val="Сетка таблицы5"/>
    <w:basedOn w:val="a1"/>
    <w:next w:val="a3"/>
    <w:rsid w:val="0012584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125848"/>
  </w:style>
  <w:style w:type="table" w:customStyle="1" w:styleId="120">
    <w:name w:val="Сетка таблицы12"/>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39"/>
    <w:rsid w:val="00125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125848"/>
  </w:style>
  <w:style w:type="table" w:customStyle="1" w:styleId="7">
    <w:name w:val="Сетка таблицы7"/>
    <w:basedOn w:val="a1"/>
    <w:next w:val="a3"/>
    <w:uiPriority w:val="59"/>
    <w:rsid w:val="001258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5848"/>
    <w:pPr>
      <w:keepNext/>
      <w:keepLines/>
      <w:spacing w:before="240" w:after="0"/>
      <w:outlineLvl w:val="0"/>
    </w:pPr>
    <w:rPr>
      <w:rFonts w:ascii="Cambria" w:eastAsia="Times New Roman" w:hAnsi="Cambria" w:cs="Times New Roman"/>
      <w:b/>
      <w:bCs/>
      <w:color w:val="17365D"/>
      <w:sz w:val="28"/>
      <w:szCs w:val="28"/>
      <w:lang w:eastAsia="ru-RU"/>
    </w:rPr>
  </w:style>
  <w:style w:type="paragraph" w:styleId="2">
    <w:name w:val="heading 2"/>
    <w:basedOn w:val="a"/>
    <w:next w:val="a"/>
    <w:link w:val="20"/>
    <w:uiPriority w:val="9"/>
    <w:semiHidden/>
    <w:unhideWhenUsed/>
    <w:qFormat/>
    <w:rsid w:val="00125848"/>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semiHidden/>
    <w:unhideWhenUsed/>
    <w:qFormat/>
    <w:rsid w:val="00125848"/>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125848"/>
    <w:pPr>
      <w:keepNext/>
      <w:keepLines/>
      <w:spacing w:before="200" w:after="0" w:line="276" w:lineRule="auto"/>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848"/>
    <w:rPr>
      <w:rFonts w:ascii="Cambria" w:eastAsia="Times New Roman" w:hAnsi="Cambria" w:cs="Times New Roman"/>
      <w:b/>
      <w:bCs/>
      <w:color w:val="17365D"/>
      <w:sz w:val="28"/>
      <w:szCs w:val="28"/>
      <w:lang w:eastAsia="ru-RU"/>
    </w:rPr>
  </w:style>
  <w:style w:type="character" w:customStyle="1" w:styleId="20">
    <w:name w:val="Заголовок 2 Знак"/>
    <w:basedOn w:val="a0"/>
    <w:link w:val="2"/>
    <w:uiPriority w:val="9"/>
    <w:semiHidden/>
    <w:rsid w:val="0012584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125848"/>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125848"/>
    <w:rPr>
      <w:rFonts w:ascii="Cambria" w:eastAsia="Times New Roman" w:hAnsi="Cambria" w:cs="Times New Roman"/>
      <w:b/>
      <w:bCs/>
      <w:i/>
      <w:iCs/>
      <w:color w:val="4F81BD"/>
      <w:lang w:eastAsia="ru-RU"/>
    </w:rPr>
  </w:style>
  <w:style w:type="paragraph" w:customStyle="1" w:styleId="11">
    <w:name w:val="Заголовок 11"/>
    <w:basedOn w:val="a"/>
    <w:next w:val="a"/>
    <w:uiPriority w:val="9"/>
    <w:qFormat/>
    <w:rsid w:val="00125848"/>
    <w:pPr>
      <w:keepNext/>
      <w:keepLines/>
      <w:spacing w:before="480" w:after="0" w:line="240" w:lineRule="auto"/>
      <w:jc w:val="center"/>
      <w:outlineLvl w:val="0"/>
    </w:pPr>
    <w:rPr>
      <w:rFonts w:ascii="Cambria" w:eastAsia="Times New Roman" w:hAnsi="Cambria" w:cs="Times New Roman"/>
      <w:b/>
      <w:bCs/>
      <w:color w:val="17365D"/>
      <w:sz w:val="28"/>
      <w:szCs w:val="28"/>
      <w:lang w:eastAsia="ru-RU"/>
    </w:rPr>
  </w:style>
  <w:style w:type="numbering" w:customStyle="1" w:styleId="12">
    <w:name w:val="Нет списка1"/>
    <w:next w:val="a2"/>
    <w:uiPriority w:val="99"/>
    <w:semiHidden/>
    <w:unhideWhenUsed/>
    <w:rsid w:val="00125848"/>
  </w:style>
  <w:style w:type="table" w:customStyle="1" w:styleId="13">
    <w:name w:val="Сетка таблицы1"/>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125848"/>
    <w:pPr>
      <w:widowControl w:val="0"/>
      <w:suppressAutoHyphens/>
      <w:autoSpaceDN w:val="0"/>
      <w:spacing w:after="0" w:line="240" w:lineRule="auto"/>
      <w:ind w:left="720"/>
      <w:contextualSpacing/>
      <w:textAlignment w:val="baseline"/>
    </w:pPr>
    <w:rPr>
      <w:rFonts w:ascii="Times New Roman" w:eastAsia="Andale Sans UI" w:hAnsi="Times New Roman" w:cs="Tahoma"/>
      <w:kern w:val="3"/>
      <w:sz w:val="24"/>
      <w:szCs w:val="24"/>
      <w:lang w:eastAsia="ru-RU"/>
    </w:rPr>
  </w:style>
  <w:style w:type="paragraph" w:styleId="a5">
    <w:name w:val="Normal (Web)"/>
    <w:basedOn w:val="a"/>
    <w:uiPriority w:val="99"/>
    <w:unhideWhenUsed/>
    <w:rsid w:val="00125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25848"/>
    <w:rPr>
      <w:b/>
      <w:bCs/>
    </w:rPr>
  </w:style>
  <w:style w:type="character" w:styleId="a7">
    <w:name w:val="Emphasis"/>
    <w:basedOn w:val="a0"/>
    <w:uiPriority w:val="20"/>
    <w:qFormat/>
    <w:rsid w:val="00125848"/>
    <w:rPr>
      <w:i/>
      <w:iCs/>
    </w:rPr>
  </w:style>
  <w:style w:type="character" w:styleId="a8">
    <w:name w:val="Hyperlink"/>
    <w:basedOn w:val="a0"/>
    <w:uiPriority w:val="99"/>
    <w:rsid w:val="00125848"/>
    <w:rPr>
      <w:rFonts w:cs="Times New Roman"/>
      <w:color w:val="0000FF"/>
      <w:u w:val="single"/>
    </w:rPr>
  </w:style>
  <w:style w:type="character" w:customStyle="1" w:styleId="highlight">
    <w:name w:val="highlight"/>
    <w:basedOn w:val="a0"/>
    <w:rsid w:val="00125848"/>
  </w:style>
  <w:style w:type="paragraph" w:customStyle="1" w:styleId="14">
    <w:name w:val="Заголовок оглавления1"/>
    <w:basedOn w:val="1"/>
    <w:next w:val="a"/>
    <w:uiPriority w:val="39"/>
    <w:semiHidden/>
    <w:unhideWhenUsed/>
    <w:qFormat/>
    <w:rsid w:val="00125848"/>
  </w:style>
  <w:style w:type="paragraph" w:styleId="15">
    <w:name w:val="toc 1"/>
    <w:basedOn w:val="a"/>
    <w:next w:val="a"/>
    <w:autoRedefine/>
    <w:uiPriority w:val="39"/>
    <w:unhideWhenUsed/>
    <w:rsid w:val="00125848"/>
    <w:pPr>
      <w:spacing w:after="10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25848"/>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125848"/>
    <w:rPr>
      <w:rFonts w:ascii="Tahoma" w:eastAsia="Times New Roman" w:hAnsi="Tahoma" w:cs="Tahoma"/>
      <w:sz w:val="16"/>
      <w:szCs w:val="16"/>
      <w:lang w:eastAsia="ru-RU"/>
    </w:rPr>
  </w:style>
  <w:style w:type="paragraph" w:styleId="ab">
    <w:name w:val="header"/>
    <w:basedOn w:val="a"/>
    <w:link w:val="ac"/>
    <w:uiPriority w:val="99"/>
    <w:unhideWhenUsed/>
    <w:rsid w:val="001258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1258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258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125848"/>
    <w:rPr>
      <w:rFonts w:ascii="Times New Roman" w:eastAsia="Times New Roman" w:hAnsi="Times New Roman" w:cs="Times New Roman"/>
      <w:sz w:val="24"/>
      <w:szCs w:val="24"/>
      <w:lang w:eastAsia="ru-RU"/>
    </w:rPr>
  </w:style>
  <w:style w:type="table" w:styleId="a3">
    <w:name w:val="Table Grid"/>
    <w:basedOn w:val="a1"/>
    <w:uiPriority w:val="59"/>
    <w:rsid w:val="00125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basedOn w:val="a0"/>
    <w:uiPriority w:val="9"/>
    <w:rsid w:val="00125848"/>
    <w:rPr>
      <w:rFonts w:ascii="Calibri Light" w:eastAsia="Times New Roman" w:hAnsi="Calibri Light" w:cs="Times New Roman"/>
      <w:color w:val="2E74B5"/>
      <w:sz w:val="32"/>
      <w:szCs w:val="32"/>
    </w:rPr>
  </w:style>
  <w:style w:type="table" w:customStyle="1" w:styleId="111">
    <w:name w:val="Сетка таблицы11"/>
    <w:basedOn w:val="a1"/>
    <w:uiPriority w:val="39"/>
    <w:rsid w:val="0012584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3"/>
    <w:uiPriority w:val="39"/>
    <w:rsid w:val="001258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125848"/>
  </w:style>
  <w:style w:type="table" w:customStyle="1" w:styleId="41">
    <w:name w:val="Сетка таблицы4"/>
    <w:basedOn w:val="a1"/>
    <w:next w:val="a3"/>
    <w:uiPriority w:val="59"/>
    <w:rsid w:val="001258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25848"/>
  </w:style>
  <w:style w:type="table" w:customStyle="1" w:styleId="5">
    <w:name w:val="Сетка таблицы5"/>
    <w:basedOn w:val="a1"/>
    <w:next w:val="a3"/>
    <w:rsid w:val="0012584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125848"/>
  </w:style>
  <w:style w:type="table" w:customStyle="1" w:styleId="120">
    <w:name w:val="Сетка таблицы12"/>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39"/>
    <w:rsid w:val="00125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1258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125848"/>
  </w:style>
  <w:style w:type="table" w:customStyle="1" w:styleId="7">
    <w:name w:val="Сетка таблицы7"/>
    <w:basedOn w:val="a1"/>
    <w:next w:val="a3"/>
    <w:uiPriority w:val="59"/>
    <w:rsid w:val="001258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ranamasterov.ru/content/popular/inf/1707" TargetMode="External"/><Relationship Id="rId18" Type="http://schemas.openxmlformats.org/officeDocument/2006/relationships/hyperlink" Target="http://www.osinka.ru/Sewing/Dekor/About/SweetFlor.html" TargetMode="External"/><Relationship Id="rId3" Type="http://schemas.openxmlformats.org/officeDocument/2006/relationships/styles" Target="styles.xml"/><Relationship Id="rId21" Type="http://schemas.openxmlformats.org/officeDocument/2006/relationships/hyperlink" Target="http://do-by-hands.ru/" TargetMode="External"/><Relationship Id="rId7" Type="http://schemas.openxmlformats.org/officeDocument/2006/relationships/footnotes" Target="footnotes.xml"/><Relationship Id="rId12" Type="http://schemas.openxmlformats.org/officeDocument/2006/relationships/hyperlink" Target="http://www.chitai-gorod.ru/catalog/book/848817/&amp;clear_cache=Y" TargetMode="External"/><Relationship Id="rId17" Type="http://schemas.openxmlformats.org/officeDocument/2006/relationships/hyperlink" Target="http://www.liveinternet.ru/tags/%F1%E2%E8%F2%20%E4%E8%E7%E0%E9%ED/page6.html" TargetMode="External"/><Relationship Id="rId2" Type="http://schemas.openxmlformats.org/officeDocument/2006/relationships/numbering" Target="numbering.xml"/><Relationship Id="rId16" Type="http://schemas.openxmlformats.org/officeDocument/2006/relationships/hyperlink" Target="http://www.maam.ru/detskijsad/tematicheskie-podarki-v-tehnike-svit-dizain.html" TargetMode="External"/><Relationship Id="rId20" Type="http://schemas.openxmlformats.org/officeDocument/2006/relationships/hyperlink" Target="http://buket7.ru/blo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tai-gorod.ru/catalog/book/848817/&amp;clear_cache=Y" TargetMode="External"/><Relationship Id="rId5" Type="http://schemas.openxmlformats.org/officeDocument/2006/relationships/settings" Target="settings.xml"/><Relationship Id="rId15" Type="http://schemas.openxmlformats.org/officeDocument/2006/relationships/hyperlink" Target="http://filosofyfree.ru/rubric/4333441"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masterclassy.ru/buket-iz-konfe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ostila.ru/id4181017/svit-dizay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5CD24-35DF-432F-B529-3CD57FB5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10433</Words>
  <Characters>59472</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User</cp:lastModifiedBy>
  <cp:revision>13</cp:revision>
  <dcterms:created xsi:type="dcterms:W3CDTF">2023-07-23T19:39:00Z</dcterms:created>
  <dcterms:modified xsi:type="dcterms:W3CDTF">2023-11-14T07:06:00Z</dcterms:modified>
</cp:coreProperties>
</file>